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studio-artistico-partenope"/>
    <w:p>
      <w:pPr>
        <w:pStyle w:val="Heading1"/>
      </w:pPr>
      <w:r>
        <w:t xml:space="preserve">Studio Artistico Partenope</w:t>
      </w:r>
    </w:p>
    <w:p>
      <w:pPr>
        <w:pStyle w:val="FirstParagraph"/>
      </w:pPr>
      <w:r>
        <w:t xml:space="preserve">Via Toledo 187, 80132 Naples, Italy</w:t>
      </w:r>
    </w:p>
    <w:p>
      <w:pPr>
        <w:pStyle w:val="BodyText"/>
      </w:pPr>
      <w:r>
        <w:t xml:space="preserve">Partita IVA: IT09876543210</w:t>
      </w:r>
    </w:p>
    <w:p>
      <w:pPr>
        <w:pStyle w:val="BodyText"/>
      </w:pPr>
      <w:r>
        <w:t xml:space="preserve">Codice Fiscale: 87654321006</w:t>
      </w:r>
    </w:p>
    <w:p>
      <w:pPr>
        <w:pStyle w:val="BodyText"/>
      </w:pPr>
      <w:r>
        <w:t xml:space="preserve">info@studiopartenope.it | +39 081 555 0142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NAP-2025-0047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 Ref.:</w:t>
      </w:r>
      <w:r>
        <w:t xml:space="preserve"> </w:t>
      </w:r>
      <w:r>
        <w:t xml:space="preserve">ACTOR-NEAPLES-2025</w:t>
      </w:r>
    </w:p>
    <w:bookmarkEnd w:id="21"/>
    <w:bookmarkStart w:id="22" w:name="billed-to"/>
    <w:p>
      <w:pPr>
        <w:pStyle w:val="Heading3"/>
      </w:pPr>
      <w:r>
        <w:t xml:space="preserve">Billed To</w:t>
      </w:r>
    </w:p>
    <w:p>
      <w:pPr>
        <w:pStyle w:val="FirstParagraph"/>
      </w:pPr>
      <w:r>
        <w:rPr>
          <w:bCs/>
          <w:b/>
        </w:rPr>
        <w:t xml:space="preserve">Teatro San Carlo Production S.r.l.</w:t>
      </w:r>
    </w:p>
    <w:p>
      <w:pPr>
        <w:pStyle w:val="BodyText"/>
      </w:pPr>
      <w:r>
        <w:t xml:space="preserve">Via San Carlo 27, 80138 Naples, Italy</w:t>
      </w:r>
    </w:p>
    <w:p>
      <w:pPr>
        <w:pStyle w:val="BodyText"/>
      </w:pPr>
      <w:r>
        <w:t xml:space="preserve">Partita IVA: IT01234567890</w:t>
      </w:r>
    </w:p>
    <w:p>
      <w:pPr>
        <w:pStyle w:val="BodyText"/>
      </w:pPr>
      <w:r>
        <w:t xml:space="preserve">Attn: Dr. Marco Esposito, Artistic Director</w:t>
      </w:r>
    </w:p>
    <w:p>
      <w:pPr>
        <w:pStyle w:val="BodyText"/>
      </w:pPr>
      <w:r>
        <w:t xml:space="preserve">marco.esposito@teatrosancarlo.it</w:t>
      </w:r>
    </w:p>
    <w:bookmarkEnd w:id="22"/>
    <w:bookmarkStart w:id="23" w:name="performed-by-actor"/>
    <w:p>
      <w:pPr>
        <w:pStyle w:val="Heading3"/>
      </w:pPr>
      <w:r>
        <w:t xml:space="preserve">Performed By (Actor)</w:t>
      </w:r>
    </w:p>
    <w:p>
      <w:pPr>
        <w:pStyle w:val="FirstParagraph"/>
      </w:pPr>
      <w:r>
        <w:rPr>
          <w:bCs/>
          <w:b/>
        </w:rPr>
        <w:t xml:space="preserve">Luca De Santis</w:t>
      </w:r>
    </w:p>
    <w:p>
      <w:pPr>
        <w:pStyle w:val="BodyText"/>
      </w:pPr>
      <w:r>
        <w:t xml:space="preserve">Actor &amp; Performer</w:t>
      </w:r>
    </w:p>
    <w:p>
      <w:pPr>
        <w:pStyle w:val="BodyText"/>
      </w:pPr>
      <w:r>
        <w:t xml:space="preserve">Via Chiaia 94, 80121 Naples, Italy</w:t>
      </w:r>
    </w:p>
    <w:p>
      <w:pPr>
        <w:pStyle w:val="BodyText"/>
      </w:pPr>
      <w:r>
        <w:t xml:space="preserve">Codice Fiscale: DSNLCA85A01H503T</w:t>
      </w:r>
    </w:p>
    <w:p>
      <w:pPr>
        <w:pStyle w:val="BodyText"/>
      </w:pPr>
      <w:r>
        <w:t xml:space="preserve">luca.desantis@actor-naples.it</w:t>
      </w:r>
    </w:p>
    <w:p>
      <w:pPr>
        <w:pStyle w:val="BodyText"/>
      </w:pPr>
      <w:r>
        <w:t xml:space="preserve">+39 333 778 2210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Actor Services – Naples, Italy</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Principal Actor performance in the lead role of "Il Barbiere di Napoli" – staged at Teatro San Carlo, Naples, Italy. Includes full rehearsal period, costume fittings, and three evening performances in the historic amphitheatre of Naples.</w:t>
            </w:r>
          </w:p>
        </w:tc>
        <w:tc>
          <w:tcPr/>
          <w:p>
            <w:pPr>
              <w:pStyle w:val="Compact"/>
              <w:jc w:val="left"/>
            </w:pPr>
            <w:r>
              <w:t xml:space="preserve">02 Jun – 14 Jun 2025</w:t>
            </w:r>
          </w:p>
        </w:tc>
        <w:tc>
          <w:tcPr/>
          <w:p>
            <w:pPr>
              <w:pStyle w:val="Compact"/>
              <w:jc w:val="left"/>
            </w:pPr>
            <w:r>
              <w:t xml:space="preserve">3</w:t>
            </w:r>
          </w:p>
        </w:tc>
        <w:tc>
          <w:tcPr/>
          <w:p>
            <w:pPr>
              <w:pStyle w:val="Compact"/>
              <w:jc w:val="left"/>
            </w:pPr>
            <w:r>
              <w:t xml:space="preserve">2,800.00</w:t>
            </w:r>
          </w:p>
        </w:tc>
        <w:tc>
          <w:tcPr/>
          <w:p>
            <w:pPr>
              <w:pStyle w:val="Compact"/>
              <w:jc w:val="left"/>
            </w:pPr>
            <w:r>
              <w:t xml:space="preserve">8,400.00</w:t>
            </w:r>
          </w:p>
        </w:tc>
      </w:tr>
      <w:tr>
        <w:tc>
          <w:tcPr/>
          <w:p>
            <w:pPr>
              <w:pStyle w:val="Compact"/>
              <w:jc w:val="left"/>
            </w:pPr>
            <w:r>
              <w:t xml:space="preserve">2</w:t>
            </w:r>
          </w:p>
        </w:tc>
        <w:tc>
          <w:tcPr/>
          <w:p>
            <w:pPr>
              <w:pStyle w:val="Compact"/>
              <w:jc w:val="left"/>
            </w:pPr>
            <w:r>
              <w:t xml:space="preserve">Actor vocal coaching and dialect preparation sessions in the Neapolitan dialect (napoletano) for authenticity of the production. Conducted at Studio Artistico Partenope, Via Toledo, Naples, Italy. Six one-hour private sessions with a certified vocal coach.</w:t>
            </w:r>
          </w:p>
        </w:tc>
        <w:tc>
          <w:tcPr/>
          <w:p>
            <w:pPr>
              <w:pStyle w:val="Compact"/>
              <w:jc w:val="left"/>
            </w:pPr>
            <w:r>
              <w:t xml:space="preserve">20 May – 27 May 2025</w:t>
            </w:r>
          </w:p>
        </w:tc>
        <w:tc>
          <w:tcPr/>
          <w:p>
            <w:pPr>
              <w:pStyle w:val="Compact"/>
              <w:jc w:val="left"/>
            </w:pPr>
            <w:r>
              <w:t xml:space="preserve">6</w:t>
            </w:r>
          </w:p>
        </w:tc>
        <w:tc>
          <w:tcPr/>
          <w:p>
            <w:pPr>
              <w:pStyle w:val="Compact"/>
              <w:jc w:val="left"/>
            </w:pPr>
            <w:r>
              <w:t xml:space="preserve">150.00</w:t>
            </w:r>
          </w:p>
        </w:tc>
        <w:tc>
          <w:tcPr/>
          <w:p>
            <w:pPr>
              <w:pStyle w:val="Compact"/>
              <w:jc w:val="left"/>
            </w:pPr>
            <w:r>
              <w:t xml:space="preserve">900.00</w:t>
            </w:r>
          </w:p>
        </w:tc>
      </w:tr>
      <w:tr>
        <w:tc>
          <w:tcPr/>
          <w:p>
            <w:pPr>
              <w:pStyle w:val="Compact"/>
              <w:jc w:val="left"/>
            </w:pPr>
            <w:r>
              <w:t xml:space="preserve">3</w:t>
            </w:r>
          </w:p>
        </w:tc>
        <w:tc>
          <w:tcPr/>
          <w:p>
            <w:pPr>
              <w:pStyle w:val="Compact"/>
              <w:jc w:val="left"/>
            </w:pPr>
            <w:r>
              <w:t xml:space="preserve">Actor promotional appearances and press interviews in Naples, Italy. Includes participation in the "Napoli Teatro Festival" media day, two local television interviews (Rai 3 Campania), and a public Q&amp;A session at the Biblioteca Nazionale di Napoli.</w:t>
            </w:r>
          </w:p>
        </w:tc>
        <w:tc>
          <w:tcPr/>
          <w:p>
            <w:pPr>
              <w:pStyle w:val="Compact"/>
              <w:jc w:val="left"/>
            </w:pPr>
            <w:r>
              <w:t xml:space="preserve">28 May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4</w:t>
            </w:r>
          </w:p>
        </w:tc>
        <w:tc>
          <w:tcPr/>
          <w:p>
            <w:pPr>
              <w:pStyle w:val="Compact"/>
              <w:jc w:val="left"/>
            </w:pPr>
            <w:r>
              <w:t xml:space="preserve">Actor on-set presence for the documentary "Voci di Napoli" directed by G. Ferrante. The actor appears in three scenes filmed at the historic streets of the Spaccanapoli district, Naples, Italy. Includes two full shooting days with travel within the city of Naples.</w:t>
            </w:r>
          </w:p>
        </w:tc>
        <w:tc>
          <w:tcPr/>
          <w:p>
            <w:pPr>
              <w:pStyle w:val="Compact"/>
              <w:jc w:val="left"/>
            </w:pPr>
            <w:r>
              <w:t xml:space="preserve">05 Jun &amp; 06 Jun 2025</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5</w:t>
            </w:r>
          </w:p>
        </w:tc>
        <w:tc>
          <w:tcPr/>
          <w:p>
            <w:pPr>
              <w:pStyle w:val="Compact"/>
              <w:jc w:val="left"/>
            </w:pPr>
            <w:r>
              <w:t xml:space="preserve">Actor masterclass workshop for emerging theatre students at the Accademia di Belle Arti di Napoli, Italy. A three-hour interactive session covering Neapolitan theatrical traditions, physical comedy, and the legacy of the Commedia dell'Arte as preserved in Naples.</w:t>
            </w:r>
          </w:p>
        </w:tc>
        <w:tc>
          <w:tcPr/>
          <w:p>
            <w:pPr>
              <w:pStyle w:val="Compact"/>
              <w:jc w:val="left"/>
            </w:pPr>
            <w:r>
              <w:t xml:space="preserve">10 Jun 2025</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6</w:t>
            </w:r>
          </w:p>
        </w:tc>
        <w:tc>
          <w:tcPr/>
          <w:p>
            <w:pPr>
              <w:pStyle w:val="Compact"/>
              <w:jc w:val="left"/>
            </w:pPr>
            <w:r>
              <w:t xml:space="preserve">Travel, accommodation, and per diem for the Actor during the production period in Naples, Italy. Includes hotel stay (4 nights, 3-star, central Naples), local transportation, and daily meal allowance as per Italian entertainment industry standards.</w:t>
            </w:r>
          </w:p>
        </w:tc>
        <w:tc>
          <w:tcPr/>
          <w:p>
            <w:pPr>
              <w:pStyle w:val="Compact"/>
              <w:jc w:val="left"/>
            </w:pPr>
            <w:r>
              <w:t xml:space="preserve">02 Jun – 14 Jun 2025</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€ 14,250.00</w:t>
            </w:r>
          </w:p>
        </w:tc>
      </w:tr>
      <w:tr>
        <w:tc>
          <w:tcPr/>
          <w:p>
            <w:pPr>
              <w:pStyle w:val="Compact"/>
              <w:jc w:val="left"/>
            </w:pPr>
            <w:r>
              <w:t xml:space="preserve">VAT (IVA) – 22% (Italy)</w:t>
            </w:r>
          </w:p>
        </w:tc>
        <w:tc>
          <w:tcPr/>
          <w:p>
            <w:pPr>
              <w:pStyle w:val="Compact"/>
              <w:jc w:val="right"/>
            </w:pPr>
            <w:r>
              <w:t xml:space="preserve">€ 3,135.00</w:t>
            </w:r>
          </w:p>
        </w:tc>
      </w:tr>
      <w:tr>
        <w:tc>
          <w:tcPr/>
          <w:p>
            <w:pPr>
              <w:pStyle w:val="Compact"/>
              <w:jc w:val="left"/>
            </w:pPr>
            <w:r>
              <w:t xml:space="preserve">TOTAL DUE</w:t>
            </w:r>
          </w:p>
        </w:tc>
        <w:tc>
          <w:tcPr/>
          <w:p>
            <w:pPr>
              <w:pStyle w:val="Compact"/>
              <w:jc w:val="right"/>
            </w:pPr>
            <w:r>
              <w:t xml:space="preserve">€ 17,385.00</w:t>
            </w:r>
          </w:p>
        </w:tc>
      </w:tr>
    </w:tbl>
    <w:bookmarkStart w:id="24" w:name="notes-conditions"/>
    <w:p>
      <w:pPr>
        <w:pStyle w:val="Heading3"/>
      </w:pPr>
      <w:r>
        <w:t xml:space="preserve">Notes &amp; Conditions</w:t>
      </w:r>
    </w:p>
    <w:p>
      <w:pPr>
        <w:pStyle w:val="FirstParagraph"/>
      </w:pPr>
      <w:r>
        <w:t xml:space="preserve">This Invoice is issued in accordance with the Italian Legislative Decree 241/1997 and subsequent amendments governing electronic invoicing (Fatturazione Elettronica) for services rendered within the territory of Naples, Italy. The Actor, Luca De Santis, has provided all services listed above in full compliance with the contractual agreement dated 12 April 2025 (Contract Ref. ACT-NEP-2025-012) between Studio Artistico Partenope and Teatro San Carlo Production S.r.l.</w:t>
      </w:r>
    </w:p>
    <w:p>
      <w:pPr>
        <w:pStyle w:val="BodyText"/>
      </w:pPr>
      <w:r>
        <w:t xml:space="preserve">All performances and appearances referenced in this Invoice took place exclusively within the metropolitan area of Naples, Italy. The Actor confirms that no sub-contracting of services was performed. All rights to the recorded performances remain with the producing entity as stipulated in the original agreement.</w:t>
      </w:r>
    </w:p>
    <w:p>
      <w:pPr>
        <w:pStyle w:val="BodyText"/>
      </w:pPr>
      <w:r>
        <w:t xml:space="preserve">The Actor's engagement in Naples, Italy, was conducted under the applicable Italian labour and entertainment regulations, including compliance with the CCNL Spettacolo (National Collective Labour Agreement for the Entertainment Sector).</w:t>
      </w:r>
    </w:p>
    <w:bookmarkEnd w:id="24"/>
    <w:bookmarkStart w:id="25" w:name="payment-terms-banking-details"/>
    <w:p>
      <w:pPr>
        <w:pStyle w:val="Heading3"/>
      </w:pPr>
      <w:r>
        <w:t xml:space="preserve">Payment Terms &amp; Banking Details</w:t>
      </w:r>
    </w:p>
    <w:p>
      <w:pPr>
        <w:pStyle w:val="FirstParagraph"/>
      </w:pPr>
      <w:r>
        <w:rPr>
          <w:bCs/>
          <w:b/>
        </w:rPr>
        <w:t xml:space="preserve">Payment Due:</w:t>
      </w:r>
      <w:r>
        <w:t xml:space="preserve"> </w:t>
      </w:r>
      <w:r>
        <w:t xml:space="preserve">Within 30 days of the Invoice issue date (by 15 July 2025).</w:t>
      </w:r>
    </w:p>
    <w:p>
      <w:pPr>
        <w:pStyle w:val="BodyText"/>
      </w:pPr>
      <w:r>
        <w:rPr>
          <w:bCs/>
          <w:b/>
        </w:rPr>
        <w:t xml:space="preserve">Payment Method:</w:t>
      </w:r>
      <w:r>
        <w:t xml:space="preserve"> </w:t>
      </w:r>
      <w:r>
        <w:t xml:space="preserve">Bank Transfer (Bonifico Bancario) to the account below.</w:t>
      </w:r>
    </w:p>
    <w:p>
      <w:pPr>
        <w:pStyle w:val="BodyText"/>
      </w:pPr>
      <w:r>
        <w:rPr>
          <w:bCs/>
          <w:b/>
        </w:rPr>
        <w:t xml:space="preserve">IBAN:</w:t>
      </w:r>
      <w:r>
        <w:t xml:space="preserve"> </w:t>
      </w:r>
      <w:r>
        <w:t xml:space="preserve">IT60 X054 2811 1010 0000 0123 456</w:t>
      </w:r>
    </w:p>
    <w:p>
      <w:pPr>
        <w:pStyle w:val="BodyText"/>
      </w:pPr>
      <w:r>
        <w:rPr>
          <w:bCs/>
          <w:b/>
        </w:rPr>
        <w:t xml:space="preserve">BIC/SWIFT:</w:t>
      </w:r>
      <w:r>
        <w:t xml:space="preserve"> </w:t>
      </w:r>
      <w:r>
        <w:t xml:space="preserve">BLOPIT22</w:t>
      </w:r>
    </w:p>
    <w:p>
      <w:pPr>
        <w:pStyle w:val="BodyText"/>
      </w:pPr>
      <w:r>
        <w:rPr>
          <w:bCs/>
          <w:b/>
        </w:rPr>
        <w:t xml:space="preserve">Bank:</w:t>
      </w:r>
      <w:r>
        <w:t xml:space="preserve"> </w:t>
      </w:r>
      <w:r>
        <w:t xml:space="preserve">Banca Nazionale del Lavoro – Naples Branch, Via Toledo 155, 80132 Naples, Italy</w:t>
      </w:r>
    </w:p>
    <w:p>
      <w:pPr>
        <w:pStyle w:val="BodyText"/>
      </w:pPr>
      <w:r>
        <w:rPr>
          <w:bCs/>
          <w:b/>
        </w:rPr>
        <w:t xml:space="preserve">Reference:</w:t>
      </w:r>
      <w:r>
        <w:t xml:space="preserve"> </w:t>
      </w:r>
      <w:r>
        <w:t xml:space="preserve">Please cite Invoice No. NAP-2025-0047 in the payment reference field.</w:t>
      </w:r>
    </w:p>
    <w:p>
      <w:pPr>
        <w:pStyle w:val="BodyText"/>
      </w:pPr>
      <w:r>
        <w:rPr>
          <w:bCs/>
          <w:b/>
        </w:rPr>
        <w:t xml:space="preserve">Late Payment:</w:t>
      </w:r>
      <w:r>
        <w:t xml:space="preserve"> </w:t>
      </w:r>
      <w:r>
        <w:t xml:space="preserve">In the event of late payment, interest shall accrue at the rate of 1.5% per month in accordance with Italian Civil Code Article 1284. The creditor is entitled to a fixed compensation of €40 for recovery costs.</w:t>
      </w:r>
    </w:p>
    <w:bookmarkEnd w:id="25"/>
    <w:p>
      <w:pPr>
        <w:pStyle w:val="BodyText"/>
      </w:pPr>
      <w:r>
        <w:t xml:space="preserve">This Invoice is valid only when accompanied by the original signed contract and the Actor's professional registration certificate (Albo Professionale) issued by the relevant authority in Naples, Italy.</w:t>
      </w:r>
    </w:p>
    <w:p>
      <w:pPr>
        <w:pStyle w:val="BodyText"/>
      </w:pPr>
      <w:r>
        <w:t xml:space="preserve">For any queries regarding this Invoice, please contact Studio Artistico Partenope at info@studiopartenope.it or by telephone at +39 081 555 0142 during business hours (Monday to Friday, 09:00–17:00 CET).</w:t>
      </w:r>
    </w:p>
    <w:p>
      <w:pPr>
        <w:pStyle w:val="BodyText"/>
      </w:pPr>
      <w:r>
        <w:t xml:space="preserve">Thank you for your business. We look forward to continuing our collaboration in the vibrant theatrical landscape of Naples, Italy.</w:t>
      </w:r>
    </w:p>
    <w:p>
      <w:pPr>
        <w:pStyle w:val="BodyText"/>
      </w:pPr>
      <w:r>
        <w:t xml:space="preserve">Invoice – Naples, Italy – 2025</w:t>
      </w:r>
    </w:p>
    <w:p>
      <w:pPr>
        <w:pStyle w:val="BodyText"/>
      </w:pPr>
      <w:r>
        <w:t xml:space="preserve">Generated on 15 June 2025 | Page 1 of 1 | Studio Artistico Partenope – Naples,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Naples, Italy</dc:title>
  <dc:creator/>
  <dc:language>en</dc:language>
  <cp:keywords/>
  <dcterms:created xsi:type="dcterms:W3CDTF">2026-10-10T02:16:51Z</dcterms:created>
  <dcterms:modified xsi:type="dcterms:W3CDTF">2026-10-10T02:16:51Z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