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Golden</w:t>
      </w:r>
      <w:r>
        <w:t xml:space="preserve"> </w:t>
      </w:r>
      <w:r>
        <w:t xml:space="preserve">Crust</w:t>
      </w:r>
      <w:r>
        <w:t xml:space="preserve"> </w:t>
      </w:r>
      <w:r>
        <w:t xml:space="preserve">Bakery,</w:t>
      </w:r>
      <w:r>
        <w:t xml:space="preserve"> </w:t>
      </w:r>
      <w:r>
        <w:t xml:space="preserve">Chicago,</w:t>
      </w:r>
      <w:r>
        <w:t xml:space="preserve"> </w:t>
      </w:r>
      <w:r>
        <w:t xml:space="preserve">United</w:t>
      </w:r>
      <w:r>
        <w:t xml:space="preserve"> </w:t>
      </w:r>
      <w:r>
        <w:t xml:space="preserve">States</w:t>
      </w:r>
    </w:p>
    <w:bookmarkStart w:id="20" w:name="golden-crust-bakery"/>
    <w:p>
      <w:pPr>
        <w:pStyle w:val="Heading1"/>
      </w:pPr>
      <w:r>
        <w:t xml:space="preserve">Golden Crust Bakery</w:t>
      </w:r>
    </w:p>
    <w:p>
      <w:pPr>
        <w:pStyle w:val="FirstParagraph"/>
      </w:pPr>
      <w:r>
        <w:t xml:space="preserve">1427 N. Milwaukee Avenue</w:t>
      </w:r>
    </w:p>
    <w:p>
      <w:pPr>
        <w:pStyle w:val="BodyText"/>
      </w:pPr>
      <w:r>
        <w:t xml:space="preserve">Chicago, Illinois 60622</w:t>
      </w:r>
    </w:p>
    <w:p>
      <w:pPr>
        <w:pStyle w:val="BodyText"/>
      </w:pPr>
      <w:r>
        <w:t xml:space="preserve">United States of America</w:t>
      </w:r>
    </w:p>
    <w:p>
      <w:pPr>
        <w:pStyle w:val="BodyText"/>
      </w:pPr>
      <w:r>
        <w:t xml:space="preserve">Phone: (312) 555-0187</w:t>
      </w:r>
    </w:p>
    <w:p>
      <w:pPr>
        <w:pStyle w:val="BodyText"/>
      </w:pPr>
      <w:r>
        <w:t xml:space="preserve">Email: orders@goldencrustchicago.com</w:t>
      </w:r>
    </w:p>
    <w:p>
      <w:pPr>
        <w:pStyle w:val="BodyText"/>
      </w:pPr>
      <w:r>
        <w:t xml:space="preserve">Tax ID (EIN): 36-4829175</w:t>
      </w:r>
    </w:p>
    <w:p>
      <w:pPr>
        <w:pStyle w:val="BodyText"/>
      </w:pPr>
      <w:r>
        <w:t xml:space="preserve">Licensed Baker &amp; Food Establishment – City of Chicago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GC-2025-04872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Windy City Catering Co.</w:t>
      </w:r>
    </w:p>
    <w:p>
      <w:pPr>
        <w:pStyle w:val="BodyText"/>
      </w:pPr>
      <w:r>
        <w:t xml:space="preserve">Attn: Ms. Patricia Delgado, Procurement Manager</w:t>
      </w:r>
    </w:p>
    <w:p>
      <w:pPr>
        <w:pStyle w:val="BodyText"/>
      </w:pPr>
      <w:r>
        <w:t xml:space="preserve">890 W. Fulton Market</w:t>
      </w:r>
    </w:p>
    <w:p>
      <w:pPr>
        <w:pStyle w:val="BodyText"/>
      </w:pPr>
      <w:r>
        <w:t xml:space="preserve">Chicago, Illinois 60607</w:t>
      </w:r>
    </w:p>
    <w:p>
      <w:pPr>
        <w:pStyle w:val="BodyText"/>
      </w:pPr>
      <w:r>
        <w:t xml:space="preserve">United States of America</w:t>
      </w:r>
    </w:p>
    <w:p>
      <w:pPr>
        <w:pStyle w:val="BodyText"/>
      </w:pPr>
      <w:r>
        <w:t xml:space="preserve">Phone: (312) 555-0342</w:t>
      </w:r>
    </w:p>
    <w:p>
      <w:pPr>
        <w:pStyle w:val="BodyText"/>
      </w:pPr>
      <w:r>
        <w:t xml:space="preserve">Email: p.delgado@windycitycatering.com</w:t>
      </w:r>
    </w:p>
    <w:bookmarkEnd w:id="22"/>
    <w:bookmarkStart w:id="23" w:name="prepared-by"/>
    <w:p>
      <w:pPr>
        <w:pStyle w:val="Heading3"/>
      </w:pPr>
      <w:r>
        <w:t xml:space="preserve">Prepared By</w:t>
      </w:r>
    </w:p>
    <w:p>
      <w:pPr>
        <w:pStyle w:val="FirstParagraph"/>
      </w:pPr>
      <w:r>
        <w:rPr>
          <w:bCs/>
          <w:b/>
        </w:rPr>
        <w:t xml:space="preserve">Robert "Bobby" Kowalski</w:t>
      </w:r>
    </w:p>
    <w:p>
      <w:pPr>
        <w:pStyle w:val="BodyText"/>
      </w:pPr>
      <w:r>
        <w:t xml:space="preserve">Master Baker &amp; Owner</w:t>
      </w:r>
    </w:p>
    <w:p>
      <w:pPr>
        <w:pStyle w:val="BodyText"/>
      </w:pPr>
      <w:r>
        <w:t xml:space="preserve">Golden Crust Bakery</w:t>
      </w:r>
    </w:p>
    <w:p>
      <w:pPr>
        <w:pStyle w:val="BodyText"/>
      </w:pPr>
      <w:r>
        <w:t xml:space="preserve">Chicago, Illinois 60622</w:t>
      </w:r>
    </w:p>
    <w:p>
      <w:pPr>
        <w:pStyle w:val="BodyText"/>
      </w:pPr>
      <w:r>
        <w:t xml:space="preserve">United States of America</w:t>
      </w:r>
    </w:p>
    <w:p>
      <w:pPr>
        <w:pStyle w:val="BodyText"/>
      </w:pPr>
      <w:r>
        <w:t xml:space="preserve">Chicago Health Dept. License: FD-2024-118834</w:t>
      </w:r>
    </w:p>
    <w:p>
      <w:pPr>
        <w:pStyle w:val="BodyText"/>
      </w:pPr>
      <w:r>
        <w:t xml:space="preserve">IL Food Service Permit: IL-FS-2024-0092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Baked Goods &amp;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Amount (USD)</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Artisan Sourdough Bread Loaves – Handcrafted by our head baker using a 48-hour fermentation process, baked fresh in our Chicago brick oven</w:t>
            </w:r>
          </w:p>
        </w:tc>
        <w:tc>
          <w:tcPr/>
          <w:p>
            <w:pPr>
              <w:pStyle w:val="Compact"/>
              <w:jc w:val="left"/>
            </w:pPr>
            <w:r>
              <w:t xml:space="preserve">120</w:t>
            </w:r>
          </w:p>
        </w:tc>
        <w:tc>
          <w:tcPr/>
          <w:p>
            <w:pPr>
              <w:pStyle w:val="Compact"/>
              <w:jc w:val="left"/>
            </w:pPr>
            <w:r>
              <w:t xml:space="preserve">$8.50</w:t>
            </w:r>
          </w:p>
        </w:tc>
        <w:tc>
          <w:tcPr/>
          <w:p>
            <w:pPr>
              <w:pStyle w:val="Compact"/>
              <w:jc w:val="left"/>
            </w:pPr>
            <w:r>
              <w:t xml:space="preserve">$1,020.00</w:t>
            </w:r>
          </w:p>
        </w:tc>
        <w:tc>
          <w:tcPr/>
          <w:p>
            <w:pPr>
              <w:pStyle w:val="Compact"/>
              <w:jc w:val="left"/>
            </w:pPr>
            <w:r>
              <w:t xml:space="preserve">Wicker Park, Chicago</w:t>
            </w:r>
          </w:p>
        </w:tc>
      </w:tr>
      <w:tr>
        <w:tc>
          <w:tcPr/>
          <w:p>
            <w:pPr>
              <w:pStyle w:val="Compact"/>
              <w:jc w:val="left"/>
            </w:pPr>
            <w:r>
              <w:t xml:space="preserve">2</w:t>
            </w:r>
          </w:p>
        </w:tc>
        <w:tc>
          <w:tcPr/>
          <w:p>
            <w:pPr>
              <w:pStyle w:val="Compact"/>
              <w:jc w:val="left"/>
            </w:pPr>
            <w:r>
              <w:t xml:space="preserve">Chicago-Style Deep Dish Pizza Dough (pre-portioned, 14-inch rounds) – Prepared to specification for event catering</w:t>
            </w:r>
          </w:p>
        </w:tc>
        <w:tc>
          <w:tcPr/>
          <w:p>
            <w:pPr>
              <w:pStyle w:val="Compact"/>
              <w:jc w:val="left"/>
            </w:pPr>
            <w:r>
              <w:t xml:space="preserve">200</w:t>
            </w:r>
          </w:p>
        </w:tc>
        <w:tc>
          <w:tcPr/>
          <w:p>
            <w:pPr>
              <w:pStyle w:val="Compact"/>
              <w:jc w:val="left"/>
            </w:pPr>
            <w:r>
              <w:t xml:space="preserve">$4.25</w:t>
            </w:r>
          </w:p>
        </w:tc>
        <w:tc>
          <w:tcPr/>
          <w:p>
            <w:pPr>
              <w:pStyle w:val="Compact"/>
              <w:jc w:val="left"/>
            </w:pPr>
            <w:r>
              <w:t xml:space="preserve">$850.00</w:t>
            </w:r>
          </w:p>
        </w:tc>
        <w:tc>
          <w:tcPr/>
          <w:p>
            <w:pPr>
              <w:pStyle w:val="Compact"/>
              <w:jc w:val="left"/>
            </w:pPr>
            <w:r>
              <w:t xml:space="preserve">Wicker Park, Chicago</w:t>
            </w:r>
          </w:p>
        </w:tc>
      </w:tr>
      <w:tr>
        <w:tc>
          <w:tcPr/>
          <w:p>
            <w:pPr>
              <w:pStyle w:val="Compact"/>
              <w:jc w:val="left"/>
            </w:pPr>
            <w:r>
              <w:t xml:space="preserve">3</w:t>
            </w:r>
          </w:p>
        </w:tc>
        <w:tc>
          <w:tcPr/>
          <w:p>
            <w:pPr>
              <w:pStyle w:val="Compact"/>
              <w:jc w:val="left"/>
            </w:pPr>
            <w:r>
              <w:t xml:space="preserve">Butter Croissants – French-style laminated pastry, baked to order by our Chicago bakery team</w:t>
            </w:r>
          </w:p>
        </w:tc>
        <w:tc>
          <w:tcPr/>
          <w:p>
            <w:pPr>
              <w:pStyle w:val="Compact"/>
              <w:jc w:val="left"/>
            </w:pPr>
            <w:r>
              <w:t xml:space="preserve">300</w:t>
            </w:r>
          </w:p>
        </w:tc>
        <w:tc>
          <w:tcPr/>
          <w:p>
            <w:pPr>
              <w:pStyle w:val="Compact"/>
              <w:jc w:val="left"/>
            </w:pPr>
            <w:r>
              <w:t xml:space="preserve">$3.75</w:t>
            </w:r>
          </w:p>
        </w:tc>
        <w:tc>
          <w:tcPr/>
          <w:p>
            <w:pPr>
              <w:pStyle w:val="Compact"/>
              <w:jc w:val="left"/>
            </w:pPr>
            <w:r>
              <w:t xml:space="preserve">$1,125.00</w:t>
            </w:r>
          </w:p>
        </w:tc>
        <w:tc>
          <w:tcPr/>
          <w:p>
            <w:pPr>
              <w:pStyle w:val="Compact"/>
              <w:jc w:val="left"/>
            </w:pPr>
            <w:r>
              <w:t xml:space="preserve">Wicker Park, Chicago</w:t>
            </w:r>
          </w:p>
        </w:tc>
      </w:tr>
      <w:tr>
        <w:tc>
          <w:tcPr/>
          <w:p>
            <w:pPr>
              <w:pStyle w:val="Compact"/>
              <w:jc w:val="left"/>
            </w:pPr>
            <w:r>
              <w:t xml:space="preserve">4</w:t>
            </w:r>
          </w:p>
        </w:tc>
        <w:tc>
          <w:tcPr/>
          <w:p>
            <w:pPr>
              <w:pStyle w:val="Compact"/>
              <w:jc w:val="left"/>
            </w:pPr>
            <w:r>
              <w:t xml:space="preserve">Custom Wedding Cake – 4-tier vanilla bean and lemon curd cake with buttercream, designed and baked by our senior pastry chef in Chicago</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Lincoln Park, Chicago</w:t>
            </w:r>
          </w:p>
        </w:tc>
      </w:tr>
      <w:tr>
        <w:tc>
          <w:tcPr/>
          <w:p>
            <w:pPr>
              <w:pStyle w:val="Compact"/>
              <w:jc w:val="left"/>
            </w:pPr>
            <w:r>
              <w:t xml:space="preserve">5</w:t>
            </w:r>
          </w:p>
        </w:tc>
        <w:tc>
          <w:tcPr/>
          <w:p>
            <w:pPr>
              <w:pStyle w:val="Compact"/>
              <w:jc w:val="left"/>
            </w:pPr>
            <w:r>
              <w:t xml:space="preserve">Chocolate Chip Cookies (gourmet, 12 oz bags) – Baked daily at our Milwaukee Avenue location in Chicago, IL</w:t>
            </w:r>
          </w:p>
        </w:tc>
        <w:tc>
          <w:tcPr/>
          <w:p>
            <w:pPr>
              <w:pStyle w:val="Compact"/>
              <w:jc w:val="left"/>
            </w:pPr>
            <w:r>
              <w:t xml:space="preserve">80</w:t>
            </w:r>
          </w:p>
        </w:tc>
        <w:tc>
          <w:tcPr/>
          <w:p>
            <w:pPr>
              <w:pStyle w:val="Compact"/>
              <w:jc w:val="left"/>
            </w:pPr>
            <w:r>
              <w:t xml:space="preserve">$12.00</w:t>
            </w:r>
          </w:p>
        </w:tc>
        <w:tc>
          <w:tcPr/>
          <w:p>
            <w:pPr>
              <w:pStyle w:val="Compact"/>
              <w:jc w:val="left"/>
            </w:pPr>
            <w:r>
              <w:t xml:space="preserve">$960.00</w:t>
            </w:r>
          </w:p>
        </w:tc>
        <w:tc>
          <w:tcPr/>
          <w:p>
            <w:pPr>
              <w:pStyle w:val="Compact"/>
              <w:jc w:val="left"/>
            </w:pPr>
            <w:r>
              <w:t xml:space="preserve">Wicker Park, Chicago</w:t>
            </w:r>
          </w:p>
        </w:tc>
      </w:tr>
      <w:tr>
        <w:tc>
          <w:tcPr/>
          <w:p>
            <w:pPr>
              <w:pStyle w:val="Compact"/>
              <w:jc w:val="left"/>
            </w:pPr>
            <w:r>
              <w:t xml:space="preserve">6</w:t>
            </w:r>
          </w:p>
        </w:tc>
        <w:tc>
          <w:tcPr/>
          <w:p>
            <w:pPr>
              <w:pStyle w:val="Compact"/>
              <w:jc w:val="left"/>
            </w:pPr>
            <w:r>
              <w:t xml:space="preserve">Baguette Loaves – Crusty French-style bread, baked in small batches by our Chicago bakers</w:t>
            </w:r>
          </w:p>
        </w:tc>
        <w:tc>
          <w:tcPr/>
          <w:p>
            <w:pPr>
              <w:pStyle w:val="Compact"/>
              <w:jc w:val="left"/>
            </w:pPr>
            <w:r>
              <w:t xml:space="preserve">150</w:t>
            </w:r>
          </w:p>
        </w:tc>
        <w:tc>
          <w:tcPr/>
          <w:p>
            <w:pPr>
              <w:pStyle w:val="Compact"/>
              <w:jc w:val="left"/>
            </w:pPr>
            <w:r>
              <w:t xml:space="preserve">$3.25</w:t>
            </w:r>
          </w:p>
        </w:tc>
        <w:tc>
          <w:tcPr/>
          <w:p>
            <w:pPr>
              <w:pStyle w:val="Compact"/>
              <w:jc w:val="left"/>
            </w:pPr>
            <w:r>
              <w:t xml:space="preserve">$487.50</w:t>
            </w:r>
          </w:p>
        </w:tc>
        <w:tc>
          <w:tcPr/>
          <w:p>
            <w:pPr>
              <w:pStyle w:val="Compact"/>
              <w:jc w:val="left"/>
            </w:pPr>
            <w:r>
              <w:t xml:space="preserve">Wicker Park, Chicago</w:t>
            </w:r>
          </w:p>
        </w:tc>
      </w:tr>
      <w:tr>
        <w:tc>
          <w:tcPr/>
          <w:p>
            <w:pPr>
              <w:pStyle w:val="Compact"/>
              <w:jc w:val="left"/>
            </w:pPr>
            <w:r>
              <w:t xml:space="preserve">7</w:t>
            </w:r>
          </w:p>
        </w:tc>
        <w:tc>
          <w:tcPr/>
          <w:p>
            <w:pPr>
              <w:pStyle w:val="Compact"/>
              <w:jc w:val="left"/>
            </w:pPr>
            <w:r>
              <w:t xml:space="preserve">On-Site Baker Consultation &amp; Training – 4-hour session at client venue for event staff on proper bread handling and presentation</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Wicker Park, Chicago</w:t>
            </w:r>
          </w:p>
        </w:tc>
      </w:tr>
      <w:tr>
        <w:tc>
          <w:tcPr/>
          <w:p>
            <w:pPr>
              <w:pStyle w:val="Compact"/>
              <w:jc w:val="left"/>
            </w:pPr>
            <w:r>
              <w:t xml:space="preserve">8</w:t>
            </w:r>
          </w:p>
        </w:tc>
        <w:tc>
          <w:tcPr/>
          <w:p>
            <w:pPr>
              <w:pStyle w:val="Compact"/>
              <w:jc w:val="left"/>
            </w:pPr>
            <w:r>
              <w:t xml:space="preserve">Delivery &amp; Cold Chain Logistics – Refrigerated transport within the City of Chicago, United States, including temperature monitoring</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c>
          <w:tcPr/>
          <w:p>
            <w:pPr>
              <w:pStyle w:val="Compact"/>
              <w:jc w:val="left"/>
            </w:pPr>
            <w:r>
              <w:t xml:space="preserve">Chicago Metro Area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$7,217.50</w:t>
            </w:r>
          </w:p>
        </w:tc>
      </w:tr>
      <w:tr>
        <w:tc>
          <w:tcPr/>
          <w:p>
            <w:pPr>
              <w:pStyle w:val="Compact"/>
              <w:jc w:val="left"/>
            </w:pPr>
            <w:r>
              <w:t xml:space="preserve">Chicago Sales Tax (10.25%)</w:t>
            </w:r>
          </w:p>
        </w:tc>
        <w:tc>
          <w:tcPr/>
          <w:p>
            <w:pPr>
              <w:pStyle w:val="Compact"/>
              <w:jc w:val="left"/>
            </w:pPr>
            <w:r>
              <w:t xml:space="preserve">$739.79</w:t>
            </w:r>
          </w:p>
        </w:tc>
      </w:tr>
      <w:tr>
        <w:tc>
          <w:tcPr/>
          <w:p>
            <w:pPr>
              <w:pStyle w:val="Compact"/>
              <w:jc w:val="left"/>
            </w:pPr>
            <w:r>
              <w:t xml:space="preserve">Illinois State Tax (included above)</w:t>
            </w:r>
          </w:p>
        </w:tc>
        <w:tc>
          <w:tcPr/>
          <w:p>
            <w:pPr>
              <w:pStyle w:val="Compact"/>
              <w:jc w:val="left"/>
            </w:pPr>
            <w:r>
              <w:t xml:space="preserve">$0.00</w:t>
            </w:r>
          </w:p>
        </w:tc>
      </w:tr>
      <w:tr>
        <w:tc>
          <w:tcPr/>
          <w:p>
            <w:pPr>
              <w:pStyle w:val="Compact"/>
              <w:jc w:val="left"/>
            </w:pPr>
            <w:r>
              <w:t xml:space="preserve">Volume Discount (5% for orders over $5,000)</w:t>
            </w:r>
          </w:p>
        </w:tc>
        <w:tc>
          <w:tcPr/>
          <w:p>
            <w:pPr>
              <w:pStyle w:val="Compact"/>
              <w:jc w:val="left"/>
            </w:pPr>
            <w:r>
              <w:t xml:space="preserve">-$360.88</w:t>
            </w:r>
          </w:p>
        </w:tc>
      </w:tr>
      <w:tr>
        <w:tc>
          <w:tcPr/>
          <w:p>
            <w:pPr>
              <w:pStyle w:val="Compact"/>
              <w:jc w:val="left"/>
            </w:pPr>
            <w:r>
              <w:t xml:space="preserve">GRAND TOTAL DUE</w:t>
            </w:r>
          </w:p>
        </w:tc>
        <w:tc>
          <w:tcPr/>
          <w:p>
            <w:pPr>
              <w:pStyle w:val="Compact"/>
              <w:jc w:val="left"/>
            </w:pPr>
            <w:r>
              <w:t xml:space="preserve">$7,596.41</w:t>
            </w:r>
          </w:p>
        </w:tc>
      </w:tr>
    </w:tbl>
    <w:bookmarkStart w:id="24" w:name="payment-instructions-terms"/>
    <w:p>
      <w:pPr>
        <w:pStyle w:val="Heading3"/>
      </w:pPr>
      <w:r>
        <w:t xml:space="preserve">Payment Instructions &amp; Terms</w:t>
      </w:r>
    </w:p>
    <w:p>
      <w:pPr>
        <w:pStyle w:val="FirstParagraph"/>
      </w:pPr>
      <w:r>
        <w:rPr>
          <w:bCs/>
          <w:b/>
        </w:rPr>
        <w:t xml:space="preserve">Method 1 – Bank Transfer (ACH):</w:t>
      </w:r>
      <w:r>
        <w:t xml:space="preserve"> </w:t>
      </w:r>
      <w:r>
        <w:t xml:space="preserve">First National Bank of Chicago | Routing: 071000013 | Account: 4482-9917-003 | Memo: Invoice GC-2025-04872</w:t>
      </w:r>
    </w:p>
    <w:p>
      <w:pPr>
        <w:pStyle w:val="BodyText"/>
      </w:pPr>
      <w:r>
        <w:rPr>
          <w:bCs/>
          <w:b/>
        </w:rPr>
        <w:t xml:space="preserve">Method 2 – Check:</w:t>
      </w:r>
      <w:r>
        <w:t xml:space="preserve"> </w:t>
      </w:r>
      <w:r>
        <w:t xml:space="preserve">Make payable to "Golden Crust Bakery LLC" and mail to 1427 N. Milwaukee Avenue, Chicago, IL 60622, United States.</w:t>
      </w:r>
    </w:p>
    <w:p>
      <w:pPr>
        <w:pStyle w:val="BodyText"/>
      </w:pPr>
      <w:r>
        <w:rPr>
          <w:bCs/>
          <w:b/>
        </w:rPr>
        <w:t xml:space="preserve">Method 3 – Credit Card:</w:t>
      </w:r>
      <w:r>
        <w:t xml:space="preserve"> </w:t>
      </w:r>
      <w:r>
        <w:t xml:space="preserve">Visa, Mastercard, or Amex accepted with a 2.9% processing surcharge. Contact our Chicago office at (312) 555-0187 to arrange.</w:t>
      </w:r>
    </w:p>
    <w:p>
      <w:pPr>
        <w:pStyle w:val="BodyText"/>
      </w:pPr>
      <w:r>
        <w:rPr>
          <w:bCs/>
          <w:b/>
        </w:rPr>
        <w:t xml:space="preserve">Due Date:</w:t>
      </w:r>
      <w:r>
        <w:t xml:space="preserve"> </w:t>
      </w:r>
      <w:r>
        <w:t xml:space="preserve">This invoice is due within thirty (30) calendar days from the issue date, no later than July 12, 2025. A late payment fee of 1.5% per month will be applied to overdue balances in accordance with Illinois commercial code (810 ILCS 5/2-715).</w:t>
      </w:r>
    </w:p>
    <w:p>
      <w:pPr>
        <w:pStyle w:val="BodyText"/>
      </w:pPr>
      <w:r>
        <w:rPr>
          <w:bCs/>
          <w:b/>
        </w:rPr>
        <w:t xml:space="preserve">Disputes:</w:t>
      </w:r>
      <w:r>
        <w:t xml:space="preserve"> </w:t>
      </w:r>
      <w:r>
        <w:t xml:space="preserve">Any discrepancies must be reported in writing to our Chicago office within ten (10) business days of receipt of this invoice.</w:t>
      </w:r>
    </w:p>
    <w:bookmarkEnd w:id="24"/>
    <w:bookmarkStart w:id="25" w:name="notes-additional-information"/>
    <w:p>
      <w:pPr>
        <w:pStyle w:val="Heading3"/>
      </w:pPr>
      <w:r>
        <w:t xml:space="preserve">Notes &amp; Additional Information</w:t>
      </w:r>
    </w:p>
    <w:p>
      <w:pPr>
        <w:pStyle w:val="FirstParagraph"/>
      </w:pPr>
      <w:r>
        <w:t xml:space="preserve">All baked goods listed in this invoice are prepared by licensed bakers at our Chicago, Illinois facility in full compliance with the Chicago Department of Public Health food safety regulations and the Illinois Department of Agriculture food service standards.</w:t>
      </w:r>
    </w:p>
    <w:p>
      <w:pPr>
        <w:pStyle w:val="BodyText"/>
      </w:pPr>
      <w:r>
        <w:t xml:space="preserve">The custom wedding cake (Item 4) will be delivered to the Lincoln Park venue on June 28, 2025, at 10:00 AM Central Time. Our baker will be on-site for final assembly and decoration. Please ensure a loading dock or ground-level access is available at the delivery address.</w:t>
      </w:r>
    </w:p>
    <w:p>
      <w:pPr>
        <w:pStyle w:val="BodyText"/>
      </w:pPr>
      <w:r>
        <w:t xml:space="preserve">All bread and pastry items are baked fresh on the morning of delivery. We recommend storing croissants and baguettes at room temperature and keeping the deep dish pizza dough refrigerated at or below 40°F (4°C) until ready for use.</w:t>
      </w:r>
    </w:p>
    <w:p>
      <w:pPr>
        <w:pStyle w:val="BodyText"/>
      </w:pPr>
      <w:r>
        <w:t xml:space="preserve">Golden Crust Bakery is a registered Limited Liability Company in the State of Illinois, United States. This invoice constitutes a binding commercial document under Illinois law. For questions regarding this invoice or any of our bakery products, please contact our Chicago office during business hours (Monday through Saturday, 6:00 AM – 6:00 PM CST).</w:t>
      </w:r>
    </w:p>
    <w:p>
      <w:pPr>
        <w:pStyle w:val="BodyText"/>
      </w:pPr>
      <w:r>
        <w:t xml:space="preserve">Thank you for choosing Golden Crust Bakery. We are proud to serve the culinary community of Chicago, United States, with the finest handcrafted baked goods, prepared with passion by our dedicated team of bakers.</w:t>
      </w:r>
    </w:p>
    <w:bookmarkEnd w:id="25"/>
    <w:p>
      <w:pPr>
        <w:pStyle w:val="BodyText"/>
      </w:pPr>
      <w:r>
        <w:rPr>
          <w:bCs/>
          <w:b/>
        </w:rPr>
        <w:t xml:space="preserve">Golden Crust Bakery LLC</w:t>
      </w:r>
      <w:r>
        <w:t xml:space="preserve"> </w:t>
      </w:r>
      <w:r>
        <w:t xml:space="preserve">| 1427 N. Milwaukee Avenue, Chicago, Illinois 60622, United States of America</w:t>
      </w:r>
    </w:p>
    <w:p>
      <w:pPr>
        <w:pStyle w:val="BodyText"/>
      </w:pPr>
      <w:r>
        <w:t xml:space="preserve">Phone: (312) 555-0187 | Email: orders@goldencrustchicago.com | Web: www.goldencrustchicago.com</w:t>
      </w:r>
    </w:p>
    <w:p>
      <w:pPr>
        <w:pStyle w:val="BodyText"/>
      </w:pPr>
      <w:r>
        <w:t xml:space="preserve">Illinois Business Registration: IL-2024-BC-77821 | Chicago Business License: CH-2024-441092</w:t>
      </w:r>
    </w:p>
    <w:p>
      <w:pPr>
        <w:pStyle w:val="BodyText"/>
      </w:pPr>
      <w:r>
        <w:t xml:space="preserve">This invoice was generated electronically and is valid without a physical signature. © 2025 Golden Crust Bakery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Golden Crust Bakery, Chicago, United States</dc:title>
  <dc:creator/>
  <dc:language>en</dc:language>
  <cp:keywords/>
  <dcterms:created xsi:type="dcterms:W3CDTF">2026-10-10T01:06:38Z</dcterms:created>
  <dcterms:modified xsi:type="dcterms:W3CDTF">2026-10-10T01:06:38Z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