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Brazil</w:t>
      </w:r>
      <w:r>
        <w:t xml:space="preserve"> </w:t>
      </w:r>
      <w:r>
        <w:t xml:space="preserve">Brasília</w:t>
      </w:r>
    </w:p>
    <w:p>
      <w:pPr>
        <w:pStyle w:val="FirstParagraph"/>
      </w:pPr>
      <w:r>
        <w:t xml:space="preserve">Invoice</w:t>
      </w:r>
    </w:p>
    <w:p>
      <w:pPr>
        <w:pStyle w:val="BodyText"/>
      </w:pPr>
      <w:r>
        <w:t xml:space="preserve">Professional Biologist Services — Brazil Brasília</w:t>
      </w:r>
    </w:p>
    <w:bookmarkStart w:id="20" w:name="invoice-details"/>
    <w:p>
      <w:pPr>
        <w:pStyle w:val="Heading3"/>
      </w:pPr>
      <w:r>
        <w:t xml:space="preserve">Invoice Details</w:t>
      </w:r>
    </w:p>
    <w:p>
      <w:pPr>
        <w:pStyle w:val="FirstParagraph"/>
      </w:pPr>
      <w:r>
        <w:rPr>
          <w:bCs/>
          <w:b/>
        </w:rPr>
        <w:t xml:space="preserve">Invoice No.:</w:t>
      </w:r>
      <w:r>
        <w:t xml:space="preserve"> </w:t>
      </w:r>
      <w:r>
        <w:t xml:space="preserve">BRB-BIO-2025-0047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t xml:space="preserve">BRAZIL BRASÍLIA</w:t>
      </w:r>
    </w:p>
    <w:bookmarkEnd w:id="20"/>
    <w:bookmarkStart w:id="21" w:name="biologist-service-provider"/>
    <w:p>
      <w:pPr>
        <w:pStyle w:val="Heading4"/>
      </w:pPr>
      <w:r>
        <w:t xml:space="preserve">Biologist / Service Provider</w:t>
      </w:r>
    </w:p>
    <w:p>
      <w:pPr>
        <w:pStyle w:val="FirstParagraph"/>
      </w:pPr>
      <w:r>
        <w:rPr>
          <w:bCs/>
          <w:b/>
        </w:rPr>
        <w:t xml:space="preserve">Dr. Helena M. Vasconcelos</w:t>
      </w:r>
    </w:p>
    <w:p>
      <w:pPr>
        <w:pStyle w:val="BodyText"/>
      </w:pPr>
      <w:r>
        <w:t xml:space="preserve">Certified Biologist — CFBio Registration No. 12.847</w:t>
      </w:r>
    </w:p>
    <w:p>
      <w:pPr>
        <w:pStyle w:val="BodyText"/>
      </w:pPr>
      <w:r>
        <w:t xml:space="preserve">Environmental &amp; Ecological Consulting</w:t>
      </w:r>
    </w:p>
    <w:p>
      <w:pPr>
        <w:pStyle w:val="BodyText"/>
      </w:pPr>
      <w:r>
        <w:t xml:space="preserve">Quadra 3, Bloco B, Sala 412</w:t>
      </w:r>
    </w:p>
    <w:p>
      <w:pPr>
        <w:pStyle w:val="BodyText"/>
      </w:pPr>
      <w:r>
        <w:t xml:space="preserve">Asa Sul, Brazil Brasília — DF 70305-900</w:t>
      </w:r>
    </w:p>
    <w:p>
      <w:pPr>
        <w:pStyle w:val="BodyText"/>
      </w:pPr>
      <w:r>
        <w:t xml:space="preserve">Phone: +55 (61) 3344-7821</w:t>
      </w:r>
    </w:p>
    <w:p>
      <w:pPr>
        <w:pStyle w:val="BodyText"/>
      </w:pPr>
      <w:r>
        <w:t xml:space="preserve">Email: h.vasconcelos@biologiacb.com.br</w:t>
      </w:r>
    </w:p>
    <w:p>
      <w:pPr>
        <w:pStyle w:val="BodyText"/>
      </w:pPr>
      <w:r>
        <w:t xml:space="preserve">CNPJ: 14.582.937/0001-28</w:t>
      </w:r>
    </w:p>
    <w:bookmarkEnd w:id="21"/>
    <w:bookmarkStart w:id="22" w:name="bill-to-client"/>
    <w:p>
      <w:pPr>
        <w:pStyle w:val="Heading4"/>
      </w:pPr>
      <w:r>
        <w:t xml:space="preserve">Bill To / Client</w:t>
      </w:r>
    </w:p>
    <w:p>
      <w:pPr>
        <w:pStyle w:val="FirstParagraph"/>
      </w:pPr>
      <w:r>
        <w:rPr>
          <w:bCs/>
          <w:b/>
        </w:rPr>
        <w:t xml:space="preserve">Secretaria de Meio Ambiente do DF</w:t>
      </w:r>
    </w:p>
    <w:p>
      <w:pPr>
        <w:pStyle w:val="BodyText"/>
      </w:pPr>
      <w:r>
        <w:t xml:space="preserve">Environmental Affairs Secretariat</w:t>
      </w:r>
    </w:p>
    <w:p>
      <w:pPr>
        <w:pStyle w:val="BodyText"/>
      </w:pPr>
      <w:r>
        <w:t xml:space="preserve">Esplanada dos Ministérios, Bloco B</w:t>
      </w:r>
    </w:p>
    <w:p>
      <w:pPr>
        <w:pStyle w:val="BodyText"/>
      </w:pPr>
      <w:r>
        <w:t xml:space="preserve">Setor de Edifícios Administrativos</w:t>
      </w:r>
    </w:p>
    <w:p>
      <w:pPr>
        <w:pStyle w:val="BodyText"/>
      </w:pPr>
      <w:r>
        <w:t xml:space="preserve">Brazil Brasília — DF 70059-900</w:t>
      </w:r>
    </w:p>
    <w:p>
      <w:pPr>
        <w:pStyle w:val="BodyText"/>
      </w:pPr>
      <w:r>
        <w:t xml:space="preserve">Attn: Dr. Ricardo T. Almeida, Director</w:t>
      </w:r>
    </w:p>
    <w:p>
      <w:pPr>
        <w:pStyle w:val="BodyText"/>
      </w:pPr>
      <w:r>
        <w:t xml:space="preserve">Phone: +55 (61) 3342-1000</w:t>
      </w:r>
    </w:p>
    <w:p>
      <w:pPr>
        <w:pStyle w:val="BodyText"/>
      </w:pPr>
      <w:r>
        <w:t xml:space="preserve">Email: compras@sema.df.gov.br</w:t>
      </w:r>
    </w:p>
    <w:p>
      <w:pPr>
        <w:pStyle w:val="BodyText"/>
      </w:pPr>
      <w:r>
        <w:t xml:space="preserve">CNPJ: 00.394.400/0001-10</w:t>
      </w:r>
    </w:p>
    <w:bookmarkEnd w:id="22"/>
    <w:bookmarkStart w:id="25" w:name="Xb75c91ab522b9b07d3887ba0564ae64297a42a0"/>
    <w:p>
      <w:pPr>
        <w:pStyle w:val="Heading3"/>
      </w:pPr>
      <w:r>
        <w:t xml:space="preserve">Description of Biologist Services Rendered in Brazil Brasília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Qty / Hours</w:t>
            </w:r>
          </w:p>
        </w:tc>
        <w:tc>
          <w:tcPr/>
          <w:p>
            <w:pPr>
              <w:pStyle w:val="Compact"/>
              <w:jc w:val="left"/>
            </w:pPr>
            <w:r>
              <w:t xml:space="preserve">Unit Price (BRL)</w:t>
            </w:r>
          </w:p>
        </w:tc>
        <w:tc>
          <w:tcPr/>
          <w:p>
            <w:pPr>
              <w:pStyle w:val="Compact"/>
              <w:jc w:val="left"/>
            </w:pPr>
            <w:r>
              <w:t xml:space="preserve">Amount (BRL)</w:t>
            </w:r>
          </w:p>
        </w:tc>
      </w:tr>
      <w:tr>
        <w:tc>
          <w:tcPr/>
          <w:p>
            <w:pPr>
              <w:pStyle w:val="Compact"/>
              <w:jc w:val="left"/>
            </w:pPr>
            <w:r>
              <w:t xml:space="preserve">01</w:t>
            </w:r>
          </w:p>
        </w:tc>
        <w:tc>
          <w:tcPr/>
          <w:p>
            <w:pPr>
              <w:pStyle w:val="Compact"/>
              <w:jc w:val="left"/>
            </w:pPr>
            <w:r>
              <w:t xml:space="preserve">Comprehensive ecological impact assessment of the Cerrado biome corridor along the Planaltina district, Brazil Brasília. Field survey conducted by the Biologist including biodiversity inventory, water quality sampling, and habitat mapping for native flora and fauna species.</w:t>
            </w:r>
          </w:p>
        </w:tc>
        <w:tc>
          <w:tcPr/>
          <w:p>
            <w:pPr>
              <w:pStyle w:val="Compact"/>
              <w:jc w:val="left"/>
            </w:pPr>
            <w:r>
              <w:t xml:space="preserve">02 Jun 2025</w:t>
            </w:r>
          </w:p>
        </w:tc>
        <w:tc>
          <w:tcPr/>
          <w:p>
            <w:pPr>
              <w:pStyle w:val="Compact"/>
              <w:jc w:val="left"/>
            </w:pPr>
            <w:r>
              <w:t xml:space="preserve">48 hours</w:t>
            </w:r>
          </w:p>
        </w:tc>
        <w:tc>
          <w:tcPr/>
          <w:p>
            <w:pPr>
              <w:pStyle w:val="Compact"/>
              <w:jc w:val="left"/>
            </w:pPr>
            <w:r>
              <w:t xml:space="preserve">R$ 320.00</w:t>
            </w:r>
          </w:p>
        </w:tc>
        <w:tc>
          <w:tcPr/>
          <w:p>
            <w:pPr>
              <w:pStyle w:val="Compact"/>
              <w:jc w:val="left"/>
            </w:pPr>
            <w:r>
              <w:t xml:space="preserve">R$ 15,360.00</w:t>
            </w:r>
          </w:p>
        </w:tc>
      </w:tr>
      <w:tr>
        <w:tc>
          <w:tcPr/>
          <w:p>
            <w:pPr>
              <w:pStyle w:val="Compact"/>
              <w:jc w:val="left"/>
            </w:pPr>
            <w:r>
              <w:t xml:space="preserve">02</w:t>
            </w:r>
          </w:p>
        </w:tc>
        <w:tc>
          <w:tcPr/>
          <w:p>
            <w:pPr>
              <w:pStyle w:val="Compact"/>
              <w:jc w:val="left"/>
            </w:pPr>
            <w:r>
              <w:t xml:space="preserve">Preparation and submission of the Environmental Impact Report (EIA/RIMA) for the proposed urban expansion project in the Gama region, Brazil Brasília. The Biologist compiled species occurrence data, assessed population viability, and recommended mitigation measures in compliance with IBAMA and local DF environmental regulations.</w:t>
            </w:r>
          </w:p>
        </w:tc>
        <w:tc>
          <w:tcPr/>
          <w:p>
            <w:pPr>
              <w:pStyle w:val="Compact"/>
              <w:jc w:val="left"/>
            </w:pPr>
            <w:r>
              <w:t xml:space="preserve">05 Jun 2025</w:t>
            </w:r>
          </w:p>
        </w:tc>
        <w:tc>
          <w:tcPr/>
          <w:p>
            <w:pPr>
              <w:pStyle w:val="Compact"/>
              <w:jc w:val="left"/>
            </w:pPr>
            <w:r>
              <w:t xml:space="preserve">32 hours</w:t>
            </w:r>
          </w:p>
        </w:tc>
        <w:tc>
          <w:tcPr/>
          <w:p>
            <w:pPr>
              <w:pStyle w:val="Compact"/>
              <w:jc w:val="left"/>
            </w:pPr>
            <w:r>
              <w:t xml:space="preserve">R$ 380.00</w:t>
            </w:r>
          </w:p>
        </w:tc>
        <w:tc>
          <w:tcPr/>
          <w:p>
            <w:pPr>
              <w:pStyle w:val="Compact"/>
              <w:jc w:val="left"/>
            </w:pPr>
            <w:r>
              <w:t xml:space="preserve">R$ 12,160.00</w:t>
            </w:r>
          </w:p>
        </w:tc>
      </w:tr>
      <w:tr>
        <w:tc>
          <w:tcPr/>
          <w:p>
            <w:pPr>
              <w:pStyle w:val="Compact"/>
              <w:jc w:val="left"/>
            </w:pPr>
            <w:r>
              <w:t xml:space="preserve">03</w:t>
            </w:r>
          </w:p>
        </w:tc>
        <w:tc>
          <w:tcPr/>
          <w:p>
            <w:pPr>
              <w:pStyle w:val="Compact"/>
              <w:jc w:val="left"/>
            </w:pPr>
            <w:r>
              <w:t xml:space="preserve">On-site biological monitoring and water quality analysis at three (3) monitoring stations along the Paranoá River basin within the administrative boundaries of Brazil Brasília. The Biologist collected physicochemical and biological indicators, performed macroinvertebrate sampling, and produced a technical report for the Environmental Affairs Secretariat.</w:t>
            </w:r>
          </w:p>
        </w:tc>
        <w:tc>
          <w:tcPr/>
          <w:p>
            <w:pPr>
              <w:pStyle w:val="Compact"/>
              <w:jc w:val="left"/>
            </w:pPr>
            <w:r>
              <w:t xml:space="preserve">09 Jun 2025</w:t>
            </w:r>
          </w:p>
        </w:tc>
        <w:tc>
          <w:tcPr/>
          <w:p>
            <w:pPr>
              <w:pStyle w:val="Compact"/>
              <w:jc w:val="left"/>
            </w:pPr>
            <w:r>
              <w:t xml:space="preserve">24 hours</w:t>
            </w:r>
          </w:p>
        </w:tc>
        <w:tc>
          <w:tcPr/>
          <w:p>
            <w:pPr>
              <w:pStyle w:val="Compact"/>
              <w:jc w:val="left"/>
            </w:pPr>
            <w:r>
              <w:t xml:space="preserve">R$ 350.00</w:t>
            </w:r>
          </w:p>
        </w:tc>
        <w:tc>
          <w:tcPr/>
          <w:p>
            <w:pPr>
              <w:pStyle w:val="Compact"/>
              <w:jc w:val="left"/>
            </w:pPr>
            <w:r>
              <w:t xml:space="preserve">R$ 8,400.00</w:t>
            </w:r>
          </w:p>
        </w:tc>
      </w:tr>
      <w:tr>
        <w:tc>
          <w:tcPr/>
          <w:p>
            <w:pPr>
              <w:pStyle w:val="Compact"/>
              <w:jc w:val="left"/>
            </w:pPr>
            <w:r>
              <w:t xml:space="preserve">04</w:t>
            </w:r>
          </w:p>
        </w:tc>
        <w:tc>
          <w:tcPr/>
          <w:p>
            <w:pPr>
              <w:pStyle w:val="Compact"/>
              <w:jc w:val="left"/>
            </w:pPr>
            <w:r>
              <w:t xml:space="preserve">Technical consultation and expert testimony session for the Brazil Brasília municipal planning committee regarding the integration of native Cerrado vegetation into the new sustainable urban development master plan. The Biologist presented findings, answered committee questions, and provided written recommendations for ecological corridor preservation.</w:t>
            </w:r>
          </w:p>
        </w:tc>
        <w:tc>
          <w:tcPr/>
          <w:p>
            <w:pPr>
              <w:pStyle w:val="Compact"/>
              <w:jc w:val="left"/>
            </w:pPr>
            <w:r>
              <w:t xml:space="preserve">11 Jun 2025</w:t>
            </w:r>
          </w:p>
        </w:tc>
        <w:tc>
          <w:tcPr/>
          <w:p>
            <w:pPr>
              <w:pStyle w:val="Compact"/>
              <w:jc w:val="left"/>
            </w:pPr>
            <w:r>
              <w:t xml:space="preserve">6 hours</w:t>
            </w:r>
          </w:p>
        </w:tc>
        <w:tc>
          <w:tcPr/>
          <w:p>
            <w:pPr>
              <w:pStyle w:val="Compact"/>
              <w:jc w:val="left"/>
            </w:pPr>
            <w:r>
              <w:t xml:space="preserve">R$ 450.00</w:t>
            </w:r>
          </w:p>
        </w:tc>
        <w:tc>
          <w:tcPr/>
          <w:p>
            <w:pPr>
              <w:pStyle w:val="Compact"/>
              <w:jc w:val="left"/>
            </w:pPr>
            <w:r>
              <w:t xml:space="preserve">R$ 2,700.00</w:t>
            </w:r>
          </w:p>
        </w:tc>
      </w:tr>
      <w:tr>
        <w:tc>
          <w:tcPr/>
          <w:p>
            <w:pPr>
              <w:pStyle w:val="Compact"/>
              <w:jc w:val="left"/>
            </w:pPr>
            <w:r>
              <w:t xml:space="preserve">05</w:t>
            </w:r>
          </w:p>
        </w:tc>
        <w:tc>
          <w:tcPr/>
          <w:p>
            <w:pPr>
              <w:pStyle w:val="Compact"/>
              <w:jc w:val="left"/>
            </w:pPr>
            <w:r>
              <w:t xml:space="preserve">Training workshop for municipal environmental inspectors in Brazil Brasília on proper biological sampling techniques, species identification protocols, and regulatory compliance procedures. Delivered by the Biologist over a full-day session with hands-on field exercises at the Brasília Environmental Park.</w:t>
            </w:r>
          </w:p>
        </w:tc>
        <w:tc>
          <w:tcPr/>
          <w:p>
            <w:pPr>
              <w:pStyle w:val="Compact"/>
              <w:jc w:val="left"/>
            </w:pPr>
            <w:r>
              <w:t xml:space="preserve">13 Jun 2025</w:t>
            </w:r>
          </w:p>
        </w:tc>
        <w:tc>
          <w:tcPr/>
          <w:p>
            <w:pPr>
              <w:pStyle w:val="Compact"/>
              <w:jc w:val="left"/>
            </w:pPr>
            <w:r>
              <w:t xml:space="preserve">8 hours</w:t>
            </w:r>
          </w:p>
        </w:tc>
        <w:tc>
          <w:tcPr/>
          <w:p>
            <w:pPr>
              <w:pStyle w:val="Compact"/>
              <w:jc w:val="left"/>
            </w:pPr>
            <w:r>
              <w:t xml:space="preserve">R$ 400.00</w:t>
            </w:r>
          </w:p>
        </w:tc>
        <w:tc>
          <w:tcPr/>
          <w:p>
            <w:pPr>
              <w:pStyle w:val="Compact"/>
              <w:jc w:val="left"/>
            </w:pPr>
            <w:r>
              <w:t xml:space="preserve">R$ 3,200.00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Subtotal</w:t>
            </w:r>
          </w:p>
        </w:tc>
        <w:tc>
          <w:tcPr/>
          <w:p>
            <w:pPr>
              <w:pStyle w:val="Compact"/>
              <w:jc w:val="right"/>
            </w:pPr>
            <w:r>
              <w:rPr>
                <w:bCs/>
                <w:b/>
              </w:rPr>
              <w:t xml:space="preserve">R$ 41,820.00</w:t>
            </w:r>
          </w:p>
        </w:tc>
      </w:tr>
      <w:tr>
        <w:tc>
          <w:tcPr/>
          <w:p>
            <w:pPr>
              <w:pStyle w:val="Compact"/>
              <w:jc w:val="left"/>
            </w:pPr>
            <w:r>
              <w:t xml:space="preserve">Applicable Tax (ISS — Brazil Brasília)</w:t>
            </w:r>
          </w:p>
        </w:tc>
        <w:tc>
          <w:tcPr/>
          <w:p>
            <w:pPr>
              <w:pStyle w:val="Compact"/>
              <w:jc w:val="right"/>
            </w:pPr>
            <w:r>
              <w:t xml:space="preserve">R$ 2,091.00</w:t>
            </w:r>
          </w:p>
        </w:tc>
      </w:tr>
      <w:tr>
        <w:tc>
          <w:tcPr/>
          <w:p>
            <w:pPr>
              <w:pStyle w:val="Compact"/>
              <w:jc w:val="left"/>
            </w:pPr>
            <w:r>
              <w:t xml:space="preserve">Discount (Government Contract — 5%)</w:t>
            </w:r>
          </w:p>
        </w:tc>
        <w:tc>
          <w:tcPr/>
          <w:p>
            <w:pPr>
              <w:pStyle w:val="Compact"/>
              <w:jc w:val="right"/>
            </w:pPr>
            <w:r>
              <w:t xml:space="preserve">− R$ 2,091.00</w:t>
            </w:r>
          </w:p>
        </w:tc>
      </w:tr>
      <w:tr>
        <w:tc>
          <w:tcPr/>
          <w:p>
            <w:pPr>
              <w:pStyle w:val="Compact"/>
              <w:jc w:val="left"/>
            </w:pPr>
            <w:r>
              <w:t xml:space="preserve">TOTAL DUE</w:t>
            </w:r>
          </w:p>
        </w:tc>
        <w:tc>
          <w:tcPr/>
          <w:p>
            <w:pPr>
              <w:pStyle w:val="Compact"/>
              <w:jc w:val="right"/>
            </w:pPr>
            <w:r>
              <w:t xml:space="preserve">R$ 41,820.00</w:t>
            </w:r>
          </w:p>
        </w:tc>
      </w:tr>
    </w:tbl>
    <w:bookmarkStart w:id="23" w:name="payment-instructions"/>
    <w:p>
      <w:pPr>
        <w:pStyle w:val="Heading4"/>
      </w:pPr>
      <w:r>
        <w:t xml:space="preserve">Payment Instructions</w:t>
      </w:r>
    </w:p>
    <w:p>
      <w:pPr>
        <w:pStyle w:val="FirstParagraph"/>
      </w:pPr>
      <w:r>
        <w:t xml:space="preserve">This Invoice must be settled within fifteen (15) calendar days from the issue date, as stipulated in the service contract between the Biologist and the Environmental Affairs Secretariat of Brazil Brasília.</w:t>
      </w:r>
    </w:p>
    <w:p>
      <w:pPr>
        <w:pStyle w:val="BodyText"/>
      </w:pPr>
      <w:r>
        <w:rPr>
          <w:bCs/>
          <w:b/>
        </w:rPr>
        <w:t xml:space="preserve">Bank:</w:t>
      </w:r>
      <w:r>
        <w:t xml:space="preserve"> </w:t>
      </w:r>
      <w:r>
        <w:t xml:space="preserve">Banco do Brasil S.A.</w:t>
      </w:r>
    </w:p>
    <w:p>
      <w:pPr>
        <w:pStyle w:val="BodyText"/>
      </w:pPr>
      <w:r>
        <w:rPr>
          <w:bCs/>
          <w:b/>
        </w:rPr>
        <w:t xml:space="preserve">Account Holder:</w:t>
      </w:r>
      <w:r>
        <w:t xml:space="preserve"> </w:t>
      </w:r>
      <w:r>
        <w:t xml:space="preserve">Dr. Helena M. Vasconcelos</w:t>
      </w:r>
    </w:p>
    <w:p>
      <w:pPr>
        <w:pStyle w:val="BodyText"/>
      </w:pPr>
      <w:r>
        <w:rPr>
          <w:bCs/>
          <w:b/>
        </w:rPr>
        <w:t xml:space="preserve">Account No.:</w:t>
      </w:r>
      <w:r>
        <w:t xml:space="preserve"> </w:t>
      </w:r>
      <w:r>
        <w:t xml:space="preserve">14582-9 — Agency: 2847-3</w:t>
      </w:r>
    </w:p>
    <w:p>
      <w:pPr>
        <w:pStyle w:val="BodyText"/>
      </w:pPr>
      <w:r>
        <w:rPr>
          <w:bCs/>
          <w:b/>
        </w:rPr>
        <w:t xml:space="preserve">PIX Key:</w:t>
      </w:r>
      <w:r>
        <w:t xml:space="preserve"> </w:t>
      </w:r>
      <w:r>
        <w:t xml:space="preserve">h.vasconcelos@biologiacb.com.br</w:t>
      </w:r>
    </w:p>
    <w:p>
      <w:pPr>
        <w:pStyle w:val="BodyText"/>
      </w:pPr>
      <w:r>
        <w:t xml:space="preserve">Please reference Invoice No. BRB-BIO-2025-0047 in all payment communications.</w:t>
      </w:r>
    </w:p>
    <w:bookmarkEnd w:id="23"/>
    <w:bookmarkStart w:id="24" w:name="important-notes-terms"/>
    <w:p>
      <w:pPr>
        <w:pStyle w:val="Heading4"/>
      </w:pPr>
      <w:r>
        <w:t xml:space="preserve">Important Notes &amp; Terms</w:t>
      </w:r>
    </w:p>
    <w:p>
      <w:pPr>
        <w:pStyle w:val="FirstParagraph"/>
      </w:pPr>
      <w:r>
        <w:t xml:space="preserve">1. This Invoice represents the final billing for all Biologist professional services rendered in Brazil Brasília during the period of 02 June 2025 through 13 June 2025, under Contract No. SEMA/DF/2025/0112.</w:t>
      </w:r>
    </w:p>
    <w:p>
      <w:pPr>
        <w:pStyle w:val="BodyText"/>
      </w:pPr>
      <w:r>
        <w:t xml:space="preserve">2. All fieldwork and laboratory analyses were conducted in strict accordance with the Brazilian Environmental Law (Law No. 6.938/1981), the Cerrado Protection Decree, and the specific regulatory framework governing biological assessments in the Federal District of Brazil Brasília.</w:t>
      </w:r>
    </w:p>
    <w:p>
      <w:pPr>
        <w:pStyle w:val="BodyText"/>
      </w:pPr>
      <w:r>
        <w:t xml:space="preserve">3. The Biologist warrants that all data, reports, and recommendations contained in the deliverables referenced in this Invoice are original, accurate, and prepared in full compliance with the professional ethics code established by the Federal Council of Biologists (CFBio) of Brazil.</w:t>
      </w:r>
    </w:p>
    <w:p>
      <w:pPr>
        <w:pStyle w:val="BodyText"/>
      </w:pPr>
      <w:r>
        <w:t xml:space="preserve">4. Late payments on this Invoice shall incur a monthly interest rate of 1% (one percent) in accordance with Brazilian commercial law (Código Civil, Art. 406).</w:t>
      </w:r>
    </w:p>
    <w:p>
      <w:pPr>
        <w:pStyle w:val="BodyText"/>
      </w:pPr>
      <w:r>
        <w:t xml:space="preserve">5. This Invoice is valid for sixty (60) days from the issue date. After this period, the Biologist reserves the right to reissue the document with updated tax calculations applicable to Brazil Brasília.</w:t>
      </w:r>
    </w:p>
    <w:p>
      <w:pPr>
        <w:pStyle w:val="BodyText"/>
      </w:pPr>
      <w:r>
        <w:t xml:space="preserve">6. All intellectual property rights pertaining to the ecological data, species inventories, and technical reports produced by the Biologist remain with the service provider unless otherwise specified in the master service agreement.</w:t>
      </w:r>
    </w:p>
    <w:bookmarkEnd w:id="24"/>
    <w:p>
      <w:pPr>
        <w:pStyle w:val="BodyText"/>
      </w:pPr>
      <w:r>
        <w:rPr>
          <w:bCs/>
          <w:b/>
        </w:rPr>
        <w:t xml:space="preserve">Dr. Helena M. Vasconcelos</w:t>
      </w:r>
      <w:r>
        <w:t xml:space="preserve"> </w:t>
      </w:r>
      <w:r>
        <w:t xml:space="preserve">— Certified Biologist, CFBio No. 12.847</w:t>
      </w:r>
    </w:p>
    <w:p>
      <w:pPr>
        <w:pStyle w:val="BodyText"/>
      </w:pPr>
      <w:r>
        <w:t xml:space="preserve">Environmental &amp; Ecological Consulting — Brazil Brasília, DF, Brazil</w:t>
      </w:r>
    </w:p>
    <w:p>
      <w:pPr>
        <w:pStyle w:val="BodyText"/>
      </w:pPr>
      <w:r>
        <w:t xml:space="preserve">This Invoice was generated electronically and is valid without a physical signature in accordance with Brazilian electronic document legislation (Law No. 14.063/2020).</w:t>
      </w:r>
    </w:p>
    <w:p>
      <w:pPr>
        <w:pStyle w:val="BodyText"/>
      </w:pPr>
      <w:r>
        <w:t xml:space="preserve">© 2025 — All rights reserved. Invoice BRB-BIO-2025-0047 — Brazil Brasília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Biologist Services - Brazil Brasília</dc:title>
  <dc:creator/>
  <dc:language>en</dc:language>
  <cp:keywords/>
  <dcterms:created xsi:type="dcterms:W3CDTF">2026-10-10T04:12:37Z</dcterms:created>
  <dcterms:modified xsi:type="dcterms:W3CDTF">2026-10-10T04:12:37Z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