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maplewood-carpenter-services-inc."/>
    <w:p>
      <w:pPr>
        <w:pStyle w:val="Heading1"/>
      </w:pPr>
      <w:r>
        <w:t xml:space="preserve">Maplewood Carpenter Services Inc.</w:t>
      </w:r>
    </w:p>
    <w:p>
      <w:pPr>
        <w:pStyle w:val="FirstParagraph"/>
      </w:pPr>
      <w:r>
        <w:t xml:space="preserve">4827 Yonge Street, Suite 310</w:t>
      </w:r>
    </w:p>
    <w:p>
      <w:pPr>
        <w:pStyle w:val="BodyText"/>
      </w:pPr>
      <w:r>
        <w:t xml:space="preserve">Toronto, Ontario, Canada Toronto M2N 5Y8</w:t>
      </w:r>
    </w:p>
    <w:p>
      <w:pPr>
        <w:pStyle w:val="BodyText"/>
      </w:pPr>
      <w:r>
        <w:t xml:space="preserve">Phone: (416) 555-0192 | Email: billing@maplewoodcarpenter.ca</w:t>
      </w:r>
    </w:p>
    <w:p>
      <w:pPr>
        <w:pStyle w:val="BodyText"/>
      </w:pPr>
      <w:r>
        <w:t xml:space="preserve">HST Registration No.: 123456789RT0001</w:t>
      </w:r>
    </w:p>
    <w:p>
      <w:pPr>
        <w:pStyle w:val="BodyText"/>
      </w:pPr>
      <w:r>
        <w:t xml:space="preserve">Ontario Business License: ON-2024-884512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MC-2025-0487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12, 2025</w:t>
      </w:r>
    </w:p>
    <w:p>
      <w:pPr>
        <w:pStyle w:val="BodyText"/>
      </w:pPr>
      <w:r>
        <w:t xml:space="preserve">Payment Due in 30 Days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Jonathan R. Whitfield</w:t>
      </w:r>
    </w:p>
    <w:p>
      <w:pPr>
        <w:pStyle w:val="BodyText"/>
      </w:pPr>
      <w:r>
        <w:t xml:space="preserve">2847 Lake Shore Boulevard West</w:t>
      </w:r>
    </w:p>
    <w:p>
      <w:pPr>
        <w:pStyle w:val="BodyText"/>
      </w:pPr>
      <w:r>
        <w:t xml:space="preserve">Toronto, Ontario, Canada Toronto M8V 4B2</w:t>
      </w:r>
    </w:p>
    <w:p>
      <w:pPr>
        <w:pStyle w:val="BodyText"/>
      </w:pPr>
      <w:r>
        <w:t xml:space="preserve">Phone: (416) 555-7734</w:t>
      </w:r>
    </w:p>
    <w:p>
      <w:pPr>
        <w:pStyle w:val="BodyText"/>
      </w:pPr>
      <w:r>
        <w:t xml:space="preserve">Email: j.whitfield@email.com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Residential Custom Carpentry Renovation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Client's Residence, Toronto, Canada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May 5, 2025</w:t>
      </w:r>
    </w:p>
    <w:p>
      <w:pPr>
        <w:pStyle w:val="BodyText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June 10, 2025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CT-2025-112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HST (13%)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built-in bookshelf installation, living room (oak hardwood, 8 ft. x 4 ft. x 10 in. depth), including all carpentry labour, hardware, and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Kitchen cabinet refacing and custom countertop support carpentry (maple wood, 12 linear feet), including demolition of existing damaged supports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lf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$288.60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Master bedroom closet system – custom sliding door carpentry, shelving units, and hanging rods (walnut finish), full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Exterior deck repair and partial reconstruction, rear yard (pressure-treated cedar, 16 ft. x 10 ft. area), including railing carpentry and stair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sq 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$6,720.00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$873.60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trim carpentry – crown moulding, baseboards, and door casings throughout main floor (hardwood, 220 linear feet)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 lf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$414.70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window seat and built-in bench, dining area (white oak, 6 ft. length), including cushion frame carpentry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$188.50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supply – premium hardwood lumber, plywood panels, fasteners, adhesives, and finishing materials for all above carpentry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$304.20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preparation, debris removal, and final cleanup of all carpentry work areas in accordance with City of Toronto waste disposal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$61.75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(Labour &amp;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$22,445.00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HST (13% – Ontario, Canada)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$2,917.85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Early Payment Discount (2% if paid within 10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($448.90)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$24,913.95</w:t>
            </w:r>
          </w:p>
        </w:tc>
      </w:tr>
    </w:tbl>
    <w:bookmarkStart w:id="24" w:name="notes-terms-of-this-invoice"/>
    <w:p>
      <w:pPr>
        <w:pStyle w:val="Heading3"/>
      </w:pPr>
      <w:r>
        <w:t xml:space="preserve">Notes &amp; Terms of This Invoice</w:t>
      </w:r>
    </w:p>
    <w:p>
      <w:pPr>
        <w:pStyle w:val="FirstParagraph"/>
      </w:pPr>
      <w:r>
        <w:t xml:space="preserve">1. This invoice is issued by Maplewood Carpenter Services Inc., a licensed and insured carpentry business operating in Toronto, Ontario, Canada. All carpentry work performed complies with the Ontario Building Code and City of Toronto municipal bylaws.</w:t>
      </w:r>
    </w:p>
    <w:p>
      <w:pPr>
        <w:pStyle w:val="BodyText"/>
      </w:pPr>
      <w:r>
        <w:t xml:space="preserve">2. Payment is due within thirty (30) calendar days from the issue date of this invoice. A 2% early payment discount applies if the full amount is remitted within ten (10) days of the invoice date.</w:t>
      </w:r>
    </w:p>
    <w:p>
      <w:pPr>
        <w:pStyle w:val="BodyText"/>
      </w:pPr>
      <w:r>
        <w:t xml:space="preserve">3. All carpentry work described in this invoice has been completed and inspected by the lead carpenter, Marcus T. Delaney (Ontario Carpenter License No. OC-44821), and approved by the client on June 10, 2025.</w:t>
      </w:r>
    </w:p>
    <w:p>
      <w:pPr>
        <w:pStyle w:val="BodyText"/>
      </w:pPr>
      <w:r>
        <w:t xml:space="preserve">4. A one-year workmanship warranty is included on all carpentry labour. Material warranties are governed by the respective manufacturers and are transferable to the client.</w:t>
      </w:r>
    </w:p>
    <w:p>
      <w:pPr>
        <w:pStyle w:val="BodyText"/>
      </w:pPr>
      <w:r>
        <w:t xml:space="preserve">5. Late payments will incur a 1.5% monthly interest charge as permitted under the Ontario Interest Act. This invoice is subject to the terms outlined in the original service agreement (Contract Ref: CT-2025-112) signed in Canada Toronto.</w:t>
      </w:r>
    </w:p>
    <w:p>
      <w:pPr>
        <w:pStyle w:val="BodyText"/>
      </w:pPr>
      <w:r>
        <w:t xml:space="preserve">6. Please reference Invoice No. MC-2025-0487 in all correspondence and remittances. For questions regarding this invoice or the carpentry services rendered, contact our billing department in Toronto, Canada.</w:t>
      </w:r>
    </w:p>
    <w:bookmarkEnd w:id="24"/>
    <w:bookmarkStart w:id="25" w:name="payment-methods-accepted"/>
    <w:p>
      <w:pPr>
        <w:pStyle w:val="Heading3"/>
      </w:pPr>
      <w:r>
        <w:t xml:space="preserve">Payment Methods Accepted</w:t>
      </w:r>
    </w:p>
    <w:p>
      <w:pPr>
        <w:pStyle w:val="FirstParagraph"/>
      </w:pPr>
      <w:r>
        <w:rPr>
          <w:bCs/>
          <w:b/>
        </w:rPr>
        <w:t xml:space="preserve">Bank Transfer (EFT):</w:t>
      </w:r>
    </w:p>
    <w:p>
      <w:pPr>
        <w:pStyle w:val="BodyText"/>
      </w:pPr>
      <w:r>
        <w:t xml:space="preserve">Bank: Royal Bank of Canada</w:t>
      </w:r>
    </w:p>
    <w:p>
      <w:pPr>
        <w:pStyle w:val="BodyText"/>
      </w:pPr>
      <w:r>
        <w:t xml:space="preserve">Branch: 014 – Toronto, Ontario</w:t>
      </w:r>
    </w:p>
    <w:p>
      <w:pPr>
        <w:pStyle w:val="BodyText"/>
      </w:pPr>
      <w:r>
        <w:t xml:space="preserve">Account: 1234-5678-9012</w:t>
      </w:r>
    </w:p>
    <w:p>
      <w:pPr>
        <w:pStyle w:val="BodyText"/>
      </w:pPr>
      <w:r>
        <w:t xml:space="preserve">Transit: 01400</w:t>
      </w:r>
    </w:p>
    <w:p>
      <w:pPr>
        <w:pStyle w:val="BodyText"/>
      </w:pPr>
      <w:r>
        <w:t xml:space="preserve">Institution: 003</w:t>
      </w:r>
    </w:p>
    <w:p>
      <w:pPr>
        <w:pStyle w:val="BodyText"/>
      </w:pPr>
      <w:r>
        <w:rPr>
          <w:bCs/>
          <w:b/>
        </w:rPr>
        <w:t xml:space="preserve">Interac e-Transfer:</w:t>
      </w:r>
      <w:r>
        <w:t xml:space="preserve"> </w:t>
      </w:r>
      <w:r>
        <w:t xml:space="preserve">billing@maplewoodcarpenter.ca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Make payable to "Maplewood Carpenter Services Inc."</w:t>
      </w:r>
    </w:p>
    <w:bookmarkEnd w:id="25"/>
    <w:bookmarkStart w:id="26" w:name="authorized-signatory"/>
    <w:p>
      <w:pPr>
        <w:pStyle w:val="Heading3"/>
      </w:pPr>
      <w:r>
        <w:t xml:space="preserve">Authorized Signatory</w:t>
      </w:r>
    </w:p>
    <w:p>
      <w:pPr>
        <w:pStyle w:val="FirstParagraph"/>
      </w:pPr>
      <w:r>
        <w:rPr>
          <w:bCs/>
          <w:b/>
        </w:rPr>
        <w:t xml:space="preserve">Marcus T. Delaney</w:t>
      </w:r>
    </w:p>
    <w:p>
      <w:pPr>
        <w:pStyle w:val="BodyText"/>
      </w:pPr>
      <w:r>
        <w:t xml:space="preserve">Lead Carpenter &amp; Owner</w:t>
      </w:r>
    </w:p>
    <w:p>
      <w:pPr>
        <w:pStyle w:val="BodyText"/>
      </w:pPr>
      <w:r>
        <w:t xml:space="preserve">Maplewood Carpenter Services Inc.</w:t>
      </w:r>
    </w:p>
    <w:p>
      <w:pPr>
        <w:pStyle w:val="BodyText"/>
      </w:pPr>
      <w:r>
        <w:t xml:space="preserve">Toronto, Ontario, Canada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June 12, 2025</w:t>
      </w:r>
    </w:p>
    <w:bookmarkEnd w:id="26"/>
    <w:p>
      <w:pPr>
        <w:pStyle w:val="BodyText"/>
      </w:pPr>
      <w:r>
        <w:rPr>
          <w:bCs/>
          <w:b/>
        </w:rPr>
        <w:t xml:space="preserve">Maplewood Carpenter Services Inc.</w:t>
      </w:r>
      <w:r>
        <w:t xml:space="preserve"> </w:t>
      </w:r>
      <w:r>
        <w:t xml:space="preserve">– Professional Carpenter &amp; Custom Woodworking in Canada Toronto</w:t>
      </w:r>
    </w:p>
    <w:p>
      <w:pPr>
        <w:pStyle w:val="BodyText"/>
      </w:pPr>
      <w:r>
        <w:t xml:space="preserve">4827 Yonge Street, Suite 310, Toronto, Ontario, Canada Toronto M2N 5Y8</w:t>
      </w:r>
    </w:p>
    <w:p>
      <w:pPr>
        <w:pStyle w:val="BodyText"/>
      </w:pPr>
      <w:r>
        <w:t xml:space="preserve">Phone: (416) 555-0192 | Fax: (416) 555-0193 | Web: www.maplewoodcarpenter.ca</w:t>
      </w:r>
    </w:p>
    <w:p>
      <w:pPr>
        <w:pStyle w:val="BodyText"/>
      </w:pPr>
      <w:r>
        <w:t xml:space="preserve">HST Reg. No.: 123456789RT0001 | Ontario Carpenter License: OC-44821 | WSIB Account: 0482-1156-773</w:t>
      </w:r>
    </w:p>
    <w:p>
      <w:pPr>
        <w:pStyle w:val="BodyText"/>
      </w:pPr>
      <w:r>
        <w:t xml:space="preserve">This invoice was generated electronically and is valid without a physical signature. Thank you for choosing our carpentry services in Canada Toronto.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Carpenter Services - Canada Toronto</dc:title>
  <dc:creator/>
  <dc:language>en</dc:language>
  <cp:keywords/>
  <dcterms:created xsi:type="dcterms:W3CDTF">2026-10-10T01:15:22Z</dcterms:created>
  <dcterms:modified xsi:type="dcterms:W3CDTF">2026-10-10T01:15:22Z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