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Laurent</w:t>
      </w:r>
      <w:r>
        <w:t xml:space="preserve"> </w:t>
      </w:r>
      <w:r>
        <w:t xml:space="preserve">Dubois</w:t>
      </w:r>
      <w:r>
        <w:t xml:space="preserve"> </w:t>
      </w:r>
      <w:r>
        <w:t xml:space="preserve">-</w:t>
      </w:r>
      <w:r>
        <w:t xml:space="preserve"> </w:t>
      </w:r>
      <w:r>
        <w:t xml:space="preserve">Marseille,</w:t>
      </w:r>
      <w:r>
        <w:t xml:space="preserve"> </w:t>
      </w:r>
      <w:r>
        <w:t xml:space="preserve">France</w:t>
      </w:r>
    </w:p>
    <w:bookmarkStart w:id="20" w:name="chef-laurent-dubois"/>
    <w:p>
      <w:pPr>
        <w:pStyle w:val="Heading1"/>
      </w:pPr>
      <w:r>
        <w:t xml:space="preserve">Chef Laurent Dubois</w:t>
      </w:r>
    </w:p>
    <w:p>
      <w:pPr>
        <w:pStyle w:val="FirstParagraph"/>
      </w:pPr>
      <w:r>
        <w:t xml:space="preserve">Executive Chef &amp; Culinary Director</w:t>
      </w:r>
    </w:p>
    <w:p>
      <w:pPr>
        <w:pStyle w:val="BodyText"/>
      </w:pPr>
      <w:r>
        <w:t xml:space="preserve">12 Quai de Rive Neuve, 13007 Marseille, France</w:t>
      </w:r>
    </w:p>
    <w:p>
      <w:pPr>
        <w:pStyle w:val="BodyText"/>
      </w:pPr>
      <w:r>
        <w:t xml:space="preserve">Tel: +33 4 91 55 23 87</w:t>
      </w:r>
    </w:p>
    <w:p>
      <w:pPr>
        <w:pStyle w:val="BodyText"/>
      </w:pPr>
      <w:r>
        <w:t xml:space="preserve">Email: chef.laurent.dubois@provenance-cuisine.fr</w:t>
      </w:r>
    </w:p>
    <w:p>
      <w:pPr>
        <w:pStyle w:val="BodyText"/>
      </w:pPr>
      <w:r>
        <w:t xml:space="preserve">SIRET: 847 293 615 00021</w:t>
      </w:r>
    </w:p>
    <w:p>
      <w:pPr>
        <w:pStyle w:val="BodyText"/>
      </w:pPr>
      <w:r>
        <w:t xml:space="preserve">TVA Intracommunautaire: FR 42 847293615</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INV-2025-MRS-0472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Period:</w:t>
      </w:r>
      <w:r>
        <w:t xml:space="preserve"> </w:t>
      </w:r>
      <w:r>
        <w:t xml:space="preserve">10 June 2025 – 13 June 2025</w:t>
      </w:r>
    </w:p>
    <w:p>
      <w:pPr>
        <w:pStyle w:val="BodyText"/>
      </w:pPr>
      <w:r>
        <w:t xml:space="preserve">Marseille, France</w:t>
      </w:r>
    </w:p>
    <w:bookmarkEnd w:id="21"/>
    <w:bookmarkStart w:id="22" w:name="prepared-by-chef"/>
    <w:p>
      <w:pPr>
        <w:pStyle w:val="Heading3"/>
      </w:pPr>
      <w:r>
        <w:t xml:space="preserve">Prepared By (Chef)</w:t>
      </w:r>
    </w:p>
    <w:p>
      <w:pPr>
        <w:pStyle w:val="FirstParagraph"/>
      </w:pPr>
      <w:r>
        <w:rPr>
          <w:bCs/>
          <w:b/>
        </w:rPr>
        <w:t xml:space="preserve">Chef Laurent Dubois</w:t>
      </w:r>
    </w:p>
    <w:p>
      <w:pPr>
        <w:pStyle w:val="BodyText"/>
      </w:pPr>
      <w:r>
        <w:t xml:space="preserve">Provenance Cuisine &amp; Catering</w:t>
      </w:r>
    </w:p>
    <w:p>
      <w:pPr>
        <w:pStyle w:val="BodyText"/>
      </w:pPr>
      <w:r>
        <w:t xml:space="preserve">12 Quai de Rive Neuve</w:t>
      </w:r>
    </w:p>
    <w:p>
      <w:pPr>
        <w:pStyle w:val="BodyText"/>
      </w:pPr>
      <w:r>
        <w:t xml:space="preserve">13007 Marseille, Bouches-du-Rhône</w:t>
      </w:r>
    </w:p>
    <w:p>
      <w:pPr>
        <w:pStyle w:val="BodyText"/>
      </w:pPr>
      <w:r>
        <w:t xml:space="preserve">France</w:t>
      </w:r>
    </w:p>
    <w:bookmarkEnd w:id="22"/>
    <w:bookmarkStart w:id="23" w:name="billed-to-client"/>
    <w:p>
      <w:pPr>
        <w:pStyle w:val="Heading3"/>
      </w:pPr>
      <w:r>
        <w:t xml:space="preserve">Billed To (Client)</w:t>
      </w:r>
    </w:p>
    <w:p>
      <w:pPr>
        <w:pStyle w:val="FirstParagraph"/>
      </w:pPr>
      <w:r>
        <w:rPr>
          <w:bCs/>
          <w:b/>
        </w:rPr>
        <w:t xml:space="preserve">Maison Riviera Events SARL</w:t>
      </w:r>
    </w:p>
    <w:p>
      <w:pPr>
        <w:pStyle w:val="BodyText"/>
      </w:pPr>
      <w:r>
        <w:t xml:space="preserve">Attn: Madame Claire Fontaine, Director</w:t>
      </w:r>
    </w:p>
    <w:p>
      <w:pPr>
        <w:pStyle w:val="BodyText"/>
      </w:pPr>
      <w:r>
        <w:t xml:space="preserve">48 Boulevard du Longchamp</w:t>
      </w:r>
    </w:p>
    <w:p>
      <w:pPr>
        <w:pStyle w:val="BodyText"/>
      </w:pPr>
      <w:r>
        <w:t xml:space="preserve">13008 Marseille, Bouches-du-Rhône</w:t>
      </w:r>
    </w:p>
    <w:p>
      <w:pPr>
        <w:pStyle w:val="BodyText"/>
      </w:pPr>
      <w:r>
        <w:t xml:space="preserve">France</w:t>
      </w:r>
    </w:p>
    <w:p>
      <w:pPr>
        <w:pStyle w:val="BodyText"/>
      </w:pPr>
      <w:r>
        <w:t xml:space="preserve">SIRET: 512 847 293 00018</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Private Chef Service – Executive Dinner for 42 Guests at Château de la Joliette, Marseille. Full menu design, ingredient sourcing from the Marseille fish market (Marché aux Fleurs), preparation, and on-site plating by Chef Laurent Dubois and a team of four sous chefs.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02</w:t>
            </w:r>
          </w:p>
        </w:tc>
        <w:tc>
          <w:tcPr/>
          <w:p>
            <w:pPr>
              <w:pStyle w:val="Compact"/>
              <w:jc w:val="left"/>
            </w:pPr>
            <w:r>
              <w:t xml:space="preserve">Chef's Table Experience – Intimate 8-course Provençal tasting menu for 12 VIP guests. Includes wine pairing consultation with local Marseille sommeliers, live cooking demonstration, and personalized dietary accommodations.</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Culinary Workshop – "The Art of Provençal Cuisine" hands-on cooking class led by Chef Laurent Dubois for 16 participants at the Provenance Cuisine studio in Marseille. Includes all ingredients, aprons, recipe booklets, and a shared lunch prepared by the group under the Chef's supervision.</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04</w:t>
            </w:r>
          </w:p>
        </w:tc>
        <w:tc>
          <w:tcPr/>
          <w:p>
            <w:pPr>
              <w:pStyle w:val="Compact"/>
              <w:jc w:val="left"/>
            </w:pPr>
            <w:r>
              <w:t xml:space="preserve">Menu Development &amp; Consultation – Three (3) hours of dedicated consultation with the Maison Riviera Events culinary team to design a seasonal summer menu incorporating fresh Mediterranean ingredients sourced from local Marseille producers and the nearby Calanques region.</w:t>
            </w:r>
          </w:p>
        </w:tc>
        <w:tc>
          <w:tcPr/>
          <w:p>
            <w:pPr>
              <w:pStyle w:val="Compact"/>
              <w:jc w:val="left"/>
            </w:pPr>
            <w:r>
              <w:t xml:space="preserve">13 Jun 2025</w:t>
            </w:r>
          </w:p>
        </w:tc>
        <w:tc>
          <w:tcPr/>
          <w:p>
            <w:pPr>
              <w:pStyle w:val="Compact"/>
              <w:jc w:val="left"/>
            </w:pPr>
            <w:r>
              <w:t xml:space="preserve">3</w:t>
            </w:r>
          </w:p>
        </w:tc>
        <w:tc>
          <w:tcPr/>
          <w:p>
            <w:pPr>
              <w:pStyle w:val="Compact"/>
              <w:jc w:val="left"/>
            </w:pPr>
            <w:r>
              <w:t xml:space="preserve">280.00</w:t>
            </w:r>
          </w:p>
        </w:tc>
        <w:tc>
          <w:tcPr/>
          <w:p>
            <w:pPr>
              <w:pStyle w:val="Compact"/>
              <w:jc w:val="left"/>
            </w:pPr>
            <w:r>
              <w:t xml:space="preserve">840.00</w:t>
            </w:r>
          </w:p>
        </w:tc>
      </w:tr>
      <w:tr>
        <w:tc>
          <w:tcPr/>
          <w:p>
            <w:pPr>
              <w:pStyle w:val="Compact"/>
              <w:jc w:val="left"/>
            </w:pPr>
            <w:r>
              <w:t xml:space="preserve">05</w:t>
            </w:r>
          </w:p>
        </w:tc>
        <w:tc>
          <w:tcPr/>
          <w:p>
            <w:pPr>
              <w:pStyle w:val="Compact"/>
              <w:jc w:val="left"/>
            </w:pPr>
            <w:r>
              <w:t xml:space="preserve">Specialty Ingredient Procurement – Sourcing and delivery of premium ingredients including fresh bouillabaisse fish (rouget, aiglefin, lotte), local Marseille olive oil, saffron from the Drôme, and artisanal cheeses from the Alpilles region, as specified in the attached ingredient manifest.</w:t>
            </w:r>
          </w:p>
        </w:tc>
        <w:tc>
          <w:tcPr/>
          <w:p>
            <w:pPr>
              <w:pStyle w:val="Compact"/>
              <w:jc w:val="left"/>
            </w:pPr>
            <w:r>
              <w:t xml:space="preserve">10–13 Jun 2025</w:t>
            </w:r>
          </w:p>
        </w:tc>
        <w:tc>
          <w:tcPr/>
          <w:p>
            <w:pPr>
              <w:pStyle w:val="Compact"/>
              <w:jc w:val="left"/>
            </w:pPr>
            <w:r>
              <w:t xml:space="preserve">1</w:t>
            </w:r>
          </w:p>
        </w:tc>
        <w:tc>
          <w:tcPr/>
          <w:p>
            <w:pPr>
              <w:pStyle w:val="Compact"/>
              <w:jc w:val="left"/>
            </w:pPr>
            <w:r>
              <w:t xml:space="preserve">1,175.00</w:t>
            </w:r>
          </w:p>
        </w:tc>
        <w:tc>
          <w:tcPr/>
          <w:p>
            <w:pPr>
              <w:pStyle w:val="Compact"/>
              <w:jc w:val="left"/>
            </w:pPr>
            <w:r>
              <w:t xml:space="preserve">1,175.00</w:t>
            </w:r>
          </w:p>
        </w:tc>
      </w:tr>
      <w:tr>
        <w:tc>
          <w:tcPr/>
          <w:p>
            <w:pPr>
              <w:pStyle w:val="Compact"/>
              <w:jc w:val="left"/>
            </w:pPr>
            <w:r>
              <w:t xml:space="preserve">06</w:t>
            </w:r>
          </w:p>
        </w:tc>
        <w:tc>
          <w:tcPr/>
          <w:p>
            <w:pPr>
              <w:pStyle w:val="Compact"/>
              <w:jc w:val="left"/>
            </w:pPr>
            <w:r>
              <w:t xml:space="preserve">Staff Supervision &amp; Training – On-site supervision of the client's kitchen brigade (6 staff members) during all service days. Includes a 2-hour training session on plating standards, food safety protocols compliant with French HACCP regulations, and service timing coordination.</w:t>
            </w:r>
          </w:p>
        </w:tc>
        <w:tc>
          <w:tcPr/>
          <w:p>
            <w:pPr>
              <w:pStyle w:val="Compact"/>
              <w:jc w:val="left"/>
            </w:pPr>
            <w:r>
              <w:t xml:space="preserve">10–13 Jun 2025</w:t>
            </w:r>
          </w:p>
        </w:tc>
        <w:tc>
          <w:tcPr/>
          <w:p>
            <w:pPr>
              <w:pStyle w:val="Compact"/>
              <w:jc w:val="left"/>
            </w:pPr>
            <w:r>
              <w:t xml:space="preserve">4</w:t>
            </w:r>
          </w:p>
        </w:tc>
        <w:tc>
          <w:tcPr/>
          <w:p>
            <w:pPr>
              <w:pStyle w:val="Compact"/>
              <w:jc w:val="left"/>
            </w:pPr>
            <w:r>
              <w:t xml:space="preserve">195.00</w:t>
            </w:r>
          </w:p>
        </w:tc>
        <w:tc>
          <w:tcPr/>
          <w:p>
            <w:pPr>
              <w:pStyle w:val="Compact"/>
              <w:jc w:val="left"/>
            </w:pPr>
            <w:r>
              <w:t xml:space="preserve">780.00</w:t>
            </w:r>
          </w:p>
        </w:tc>
      </w:tr>
      <w:tr>
        <w:tc>
          <w:tcPr/>
          <w:p>
            <w:pPr>
              <w:pStyle w:val="Compact"/>
              <w:jc w:val="left"/>
            </w:pPr>
            <w:r>
              <w:t xml:space="preserve">07</w:t>
            </w:r>
          </w:p>
        </w:tc>
        <w:tc>
          <w:tcPr/>
          <w:p>
            <w:pPr>
              <w:pStyle w:val="Compact"/>
              <w:jc w:val="left"/>
            </w:pPr>
            <w:r>
              <w:t xml:space="preserve">Travel &amp; Logistics – Travel expenses for Chef Laurent Dubois and four sous chefs within the Marseille metropolitan area, including vehicle fuel, parking at the Château de la Joliette venue, and equipment transport (professional kitchen trolley, portable induction units, and presentation ware).</w:t>
            </w:r>
          </w:p>
        </w:tc>
        <w:tc>
          <w:tcPr/>
          <w:p>
            <w:pPr>
              <w:pStyle w:val="Compact"/>
              <w:jc w:val="left"/>
            </w:pPr>
            <w:r>
              <w:t xml:space="preserve">10–13 Jun 2025</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(Hors Taxes)</w:t>
            </w:r>
          </w:p>
        </w:tc>
        <w:tc>
          <w:tcPr/>
          <w:p>
            <w:pPr>
              <w:pStyle w:val="Compact"/>
              <w:jc w:val="left"/>
            </w:pPr>
            <w:r>
              <w:t xml:space="preserve">13,665.00 EUR</w:t>
            </w:r>
          </w:p>
        </w:tc>
      </w:tr>
      <w:tr>
        <w:tc>
          <w:tcPr/>
          <w:p>
            <w:pPr>
              <w:pStyle w:val="Compact"/>
              <w:jc w:val="left"/>
            </w:pPr>
            <w:r>
              <w:t xml:space="preserve">TVA 20% (French VAT)</w:t>
            </w:r>
          </w:p>
        </w:tc>
        <w:tc>
          <w:tcPr/>
          <w:p>
            <w:pPr>
              <w:pStyle w:val="Compact"/>
              <w:jc w:val="left"/>
            </w:pPr>
            <w:r>
              <w:t xml:space="preserve">2,733.00 EUR</w:t>
            </w:r>
          </w:p>
        </w:tc>
      </w:tr>
      <w:tr>
        <w:tc>
          <w:tcPr/>
          <w:p>
            <w:pPr>
              <w:pStyle w:val="Compact"/>
              <w:jc w:val="left"/>
            </w:pPr>
            <w:r>
              <w:t xml:space="preserve">TVA 10% (Reduced rate – catering services)</w:t>
            </w:r>
          </w:p>
        </w:tc>
        <w:tc>
          <w:tcPr/>
          <w:p>
            <w:pPr>
              <w:pStyle w:val="Compact"/>
              <w:jc w:val="left"/>
            </w:pPr>
            <w:r>
              <w:t xml:space="preserve">235.00 EUR</w:t>
            </w:r>
          </w:p>
        </w:tc>
      </w:tr>
      <w:tr>
        <w:tc>
          <w:tcPr/>
          <w:p>
            <w:pPr>
              <w:pStyle w:val="Compact"/>
              <w:jc w:val="left"/>
            </w:pPr>
            <w:r>
              <w:t xml:space="preserve">Total Due (TTC)</w:t>
            </w:r>
          </w:p>
        </w:tc>
        <w:tc>
          <w:tcPr/>
          <w:p>
            <w:pPr>
              <w:pStyle w:val="Compact"/>
              <w:jc w:val="left"/>
            </w:pPr>
            <w:r>
              <w:t xml:space="preserve">16,633.00 EUR</w:t>
            </w:r>
          </w:p>
        </w:tc>
      </w:tr>
    </w:tbl>
    <w:bookmarkStart w:id="24" w:name="notes-terms"/>
    <w:p>
      <w:pPr>
        <w:pStyle w:val="Heading3"/>
      </w:pPr>
      <w:r>
        <w:t xml:space="preserve">Notes &amp; Terms</w:t>
      </w:r>
    </w:p>
    <w:p>
      <w:pPr>
        <w:pStyle w:val="FirstParagraph"/>
      </w:pPr>
      <w:r>
        <w:t xml:space="preserve">This invoice is issued by Chef Laurent Dubois, operating under the registered business name Provenance Cuisine &amp; Catering, based in Marseille, France. All culinary services described herein were performed in accordance with the signed Service Agreement dated 25 May 2025 (Reference: SAG-2025-MRS-031).</w:t>
      </w:r>
    </w:p>
    <w:p>
      <w:pPr>
        <w:pStyle w:val="BodyText"/>
      </w:pPr>
      <w:r>
        <w:t xml:space="preserve">All prices are quoted in Euros (EUR) and are inclusive of applicable French Value Added Tax (TVA) as indicated. The reduced VAT rate of 10% applies to the catering and food service components in compliance with Article 278 of the French General Tax Code (Code Général des Impôts).</w:t>
      </w:r>
    </w:p>
    <w:p>
      <w:pPr>
        <w:pStyle w:val="BodyText"/>
      </w:pPr>
      <w:r>
        <w:t xml:space="preserve">Chef Laurent Dubois holds a valid professional health certificate (Certificat de Capacité Professionnelle) and all team members are registered with the French Ministry of Labour. All food handling complies with the regulations of the Direction Départementale de la Protection des Populations (DDPP) for the Bouches-du-Rhône department.</w:t>
      </w:r>
    </w:p>
    <w:p>
      <w:pPr>
        <w:pStyle w:val="BodyText"/>
      </w:pPr>
      <w:r>
        <w:t xml:space="preserve">Payment is due within fourteen (14) calendar days of the invoice date. Late payments shall accrue interest at the rate of 1.5% per month in accordance with French commercial law (Article L441-10 du Code de commerce).</w:t>
      </w:r>
    </w:p>
    <w:bookmarkEnd w:id="24"/>
    <w:bookmarkStart w:id="25" w:name="payment-instructions"/>
    <w:p>
      <w:pPr>
        <w:pStyle w:val="Heading3"/>
      </w:pPr>
      <w:r>
        <w:t xml:space="preserve">Payment Instructions</w:t>
      </w:r>
    </w:p>
    <w:p>
      <w:pPr>
        <w:pStyle w:val="FirstParagraph"/>
      </w:pPr>
      <w:r>
        <w:rPr>
          <w:bCs/>
          <w:b/>
        </w:rPr>
        <w:t xml:space="preserve">Bank Transfer (Virement Bancaire):</w:t>
      </w:r>
    </w:p>
    <w:p>
      <w:pPr>
        <w:pStyle w:val="BodyText"/>
      </w:pPr>
      <w:r>
        <w:t xml:space="preserve">IBAN: FR76 3000 4028 3798 7654 3210 987</w:t>
      </w:r>
    </w:p>
    <w:p>
      <w:pPr>
        <w:pStyle w:val="BodyText"/>
      </w:pPr>
      <w:r>
        <w:t xml:space="preserve">BIC/SWIFT: BNPAFRPPXXX</w:t>
      </w:r>
    </w:p>
    <w:p>
      <w:pPr>
        <w:pStyle w:val="BodyText"/>
      </w:pPr>
      <w:r>
        <w:t xml:space="preserve">Bank: Banque Populaire du Sud, Marseille</w:t>
      </w:r>
    </w:p>
    <w:p>
      <w:pPr>
        <w:pStyle w:val="BodyText"/>
      </w:pPr>
      <w:r>
        <w:t xml:space="preserve">Reference: INV-2025-MRS-0472</w:t>
      </w:r>
    </w:p>
    <w:p>
      <w:pPr>
        <w:pStyle w:val="BodyText"/>
      </w:pPr>
      <w:r>
        <w:rPr>
          <w:bCs/>
          <w:b/>
        </w:rPr>
        <w:t xml:space="preserve">Alternative:</w:t>
      </w:r>
      <w:r>
        <w:t xml:space="preserve"> </w:t>
      </w:r>
      <w:r>
        <w:t xml:space="preserve">Cheque payable to "Provenance Cuisine &amp; Catering – Chef L. Dubois", to be mailed to the address stated above in Marseille, France.</w:t>
      </w:r>
    </w:p>
    <w:bookmarkEnd w:id="25"/>
    <w:p>
      <w:pPr>
        <w:pStyle w:val="BodyText"/>
      </w:pPr>
      <w:r>
        <w:rPr>
          <w:bCs/>
          <w:b/>
        </w:rPr>
        <w:t xml:space="preserve">Provenance Cuisine &amp; Catering</w:t>
      </w:r>
      <w:r>
        <w:t xml:space="preserve"> </w:t>
      </w:r>
      <w:r>
        <w:t xml:space="preserve">– Chef Laurent Dubois – 12 Quai de Rive Neuve, 13007 Marseille, France</w:t>
      </w:r>
    </w:p>
    <w:p>
      <w:pPr>
        <w:pStyle w:val="BodyText"/>
      </w:pPr>
      <w:r>
        <w:t xml:space="preserve">SIRET: 847 293 615 00021 | TVA: FR 42 847293615 | RCS Marseille: 847 293 615</w:t>
      </w:r>
    </w:p>
    <w:p>
      <w:pPr>
        <w:pStyle w:val="BodyText"/>
      </w:pPr>
      <w:r>
        <w:t xml:space="preserve">This invoice was generated electronically and is valid without signature in accordance with French electronic invoicing regulations (Article 1194 du Code général des impôts).</w:t>
      </w:r>
    </w:p>
    <w:p>
      <w:pPr>
        <w:pStyle w:val="BodyText"/>
      </w:pPr>
      <w:r>
        <w:t xml:space="preserve">Thank you for entrusting Chef Laurent Dubois with your culinary experience in the heart of Marseille, France. We look forward to continuing our partnership.</w:t>
      </w:r>
    </w:p>
    <w:p>
      <w:pPr>
        <w:pStyle w:val="BodyText"/>
      </w:pPr>
      <w:r>
        <w:t xml:space="preserve">Invoice INV-2025-MRS-0472 | Issued: 14/06/2025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Laurent Dubois - Marseille, France</dc:title>
  <dc:creator/>
  <dc:language>en</dc:language>
  <cp:keywords/>
  <dcterms:created xsi:type="dcterms:W3CDTF">2026-10-10T02:34:16Z</dcterms:created>
  <dcterms:modified xsi:type="dcterms:W3CDTF">2026-10-10T02:34:16Z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