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chef-marco-esposito"/>
    <w:p>
      <w:pPr>
        <w:pStyle w:val="Heading1"/>
      </w:pPr>
      <w:r>
        <w:t xml:space="preserve">Chef Marco Esposito</w:t>
      </w:r>
    </w:p>
    <w:p>
      <w:pPr>
        <w:pStyle w:val="FirstParagraph"/>
      </w:pPr>
      <w:r>
        <w:t xml:space="preserve">Executive Chef &amp; Culinary Consultant</w:t>
      </w:r>
    </w:p>
    <w:p>
      <w:pPr>
        <w:pStyle w:val="BodyText"/>
      </w:pPr>
      <w:r>
        <w:t xml:space="preserve">Via Toledo 142, 80134 Naples (NA), Italy</w:t>
      </w:r>
    </w:p>
    <w:p>
      <w:pPr>
        <w:pStyle w:val="BodyText"/>
      </w:pPr>
      <w:r>
        <w:t xml:space="preserve">Tel: +39 081 555 0142</w:t>
      </w:r>
    </w:p>
    <w:p>
      <w:pPr>
        <w:pStyle w:val="BodyText"/>
      </w:pPr>
      <w:r>
        <w:t xml:space="preserve">Email: marco.esposito@chefnaples.it</w:t>
      </w:r>
    </w:p>
    <w:p>
      <w:pPr>
        <w:pStyle w:val="BodyText"/>
      </w:pPr>
      <w:r>
        <w:t xml:space="preserve">VAT (P.IVA): IT08765432109</w:t>
      </w:r>
    </w:p>
    <w:p>
      <w:pPr>
        <w:pStyle w:val="BodyText"/>
      </w:pPr>
      <w:r>
        <w:t xml:space="preserve">Certified Chef – Italy Naples</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of Issue: 15 June 2025</w:t>
      </w:r>
    </w:p>
    <w:p>
      <w:pPr>
        <w:pStyle w:val="BodyText"/>
      </w:pPr>
      <w:r>
        <w:t xml:space="preserve">Due Date: 30 June 2025</w:t>
      </w:r>
    </w:p>
    <w:p>
      <w:pPr>
        <w:pStyle w:val="BodyText"/>
      </w:pPr>
      <w:r>
        <w:t xml:space="preserve">Service Period: 1 June 2025 – 14 June 2025</w:t>
      </w:r>
    </w:p>
    <w:bookmarkEnd w:id="21"/>
    <w:bookmarkStart w:id="22" w:name="bill-from-chef"/>
    <w:p>
      <w:pPr>
        <w:pStyle w:val="Heading3"/>
      </w:pPr>
      <w:r>
        <w:t xml:space="preserve">Bill From (Chef)</w:t>
      </w:r>
    </w:p>
    <w:p>
      <w:pPr>
        <w:pStyle w:val="FirstParagraph"/>
      </w:pPr>
      <w:r>
        <w:rPr>
          <w:bCs/>
          <w:b/>
        </w:rPr>
        <w:t xml:space="preserve">Chef Marco Esposito</w:t>
      </w:r>
    </w:p>
    <w:p>
      <w:pPr>
        <w:pStyle w:val="BodyText"/>
      </w:pPr>
      <w:r>
        <w:t xml:space="preserve">Executive Chef &amp; Culinary Director</w:t>
      </w:r>
    </w:p>
    <w:p>
      <w:pPr>
        <w:pStyle w:val="BodyText"/>
      </w:pPr>
      <w:r>
        <w:t xml:space="preserve">Via Toledo 142</w:t>
      </w:r>
    </w:p>
    <w:p>
      <w:pPr>
        <w:pStyle w:val="BodyText"/>
      </w:pPr>
      <w:r>
        <w:t xml:space="preserve">80134 Naples (NA), Italy</w:t>
      </w:r>
    </w:p>
    <w:p>
      <w:pPr>
        <w:pStyle w:val="BodyText"/>
      </w:pPr>
      <w:r>
        <w:t xml:space="preserve">VAT: IT08765432109</w:t>
      </w:r>
    </w:p>
    <w:p>
      <w:pPr>
        <w:pStyle w:val="BodyText"/>
      </w:pPr>
      <w:r>
        <w:t xml:space="preserve">IBAN: IT60 X054 2811 1000 0000 0123 456</w:t>
      </w:r>
    </w:p>
    <w:bookmarkEnd w:id="22"/>
    <w:bookmarkStart w:id="23" w:name="bill-to-client"/>
    <w:p>
      <w:pPr>
        <w:pStyle w:val="Heading3"/>
      </w:pPr>
      <w:r>
        <w:t xml:space="preserve">Bill To (Client)</w:t>
      </w:r>
    </w:p>
    <w:p>
      <w:pPr>
        <w:pStyle w:val="FirstParagraph"/>
      </w:pPr>
      <w:r>
        <w:rPr>
          <w:bCs/>
          <w:b/>
        </w:rPr>
        <w:t xml:space="preserve">Ristorante La Sirena S.r.l.</w:t>
      </w:r>
    </w:p>
    <w:p>
      <w:pPr>
        <w:pStyle w:val="BodyText"/>
      </w:pPr>
      <w:r>
        <w:t xml:space="preserve">Attn: Signora Lucia Ferrante, General Manager</w:t>
      </w:r>
    </w:p>
    <w:p>
      <w:pPr>
        <w:pStyle w:val="BodyText"/>
      </w:pPr>
      <w:r>
        <w:t xml:space="preserve">Via Caracci 88</w:t>
      </w:r>
    </w:p>
    <w:p>
      <w:pPr>
        <w:pStyle w:val="BodyText"/>
      </w:pPr>
      <w:r>
        <w:t xml:space="preserve">80133 Naples (NA), Italy</w:t>
      </w:r>
    </w:p>
    <w:p>
      <w:pPr>
        <w:pStyle w:val="BodyText"/>
      </w:pPr>
      <w:r>
        <w:t xml:space="preserve">VAT: IT09876543210</w:t>
      </w:r>
    </w:p>
    <w:bookmarkEnd w:id="23"/>
    <w:p>
      <w:pPr>
        <w:pStyle w:val="BodyText"/>
      </w:pPr>
      <w:r>
        <w:rPr>
          <w:bCs/>
          <w:b/>
        </w:rPr>
        <w:t xml:space="preserve">Invoice Reference:</w:t>
      </w:r>
      <w:r>
        <w:t xml:space="preserve"> </w:t>
      </w:r>
      <w:r>
        <w:t xml:space="preserve">INV-2025-0487</w:t>
      </w:r>
    </w:p>
    <w:p>
      <w:pPr>
        <w:pStyle w:val="BodyText"/>
      </w:pPr>
      <w:r>
        <w:rPr>
          <w:bCs/>
          <w:b/>
        </w:rPr>
        <w:t xml:space="preserve">Location of Service:</w:t>
      </w:r>
      <w:r>
        <w:t xml:space="preserve"> </w:t>
      </w:r>
      <w:r>
        <w:t xml:space="preserve">Italy Naples</w:t>
      </w:r>
    </w:p>
    <w:p>
      <w:pPr>
        <w:pStyle w:val="BodyText"/>
      </w:pPr>
      <w:r>
        <w:rPr>
          <w:bCs/>
          <w:b/>
        </w:rPr>
        <w:t xml:space="preserve">Currency:</w:t>
      </w:r>
      <w:r>
        <w:t xml:space="preserve"> </w:t>
      </w:r>
      <w:r>
        <w:t xml:space="preserve">EUR (€)</w:t>
      </w:r>
    </w:p>
    <w:p>
      <w:pPr>
        <w:pStyle w:val="BodyText"/>
      </w:pPr>
      <w:r>
        <w:rPr>
          <w:bCs/>
          <w:b/>
        </w:rPr>
        <w:t xml:space="preserve">Payment Method:</w:t>
      </w:r>
      <w:r>
        <w:t xml:space="preserve"> </w:t>
      </w:r>
      <w:r>
        <w:t xml:space="preserve">Bank Transfer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Executive Chef on-site supervision and menu development for the summer seasonal tasting menu at Ristorante La Sirena, Naples. Includes consultation on local Neapolitan ingredients sourced from the Mercato di Porta Nolana in Italy Naples.</w:t>
            </w:r>
          </w:p>
        </w:tc>
        <w:tc>
          <w:tcPr/>
          <w:p>
            <w:pPr>
              <w:pStyle w:val="Compact"/>
              <w:jc w:val="left"/>
            </w:pPr>
            <w:r>
              <w:t xml:space="preserve">01–03 Jun 2025</w:t>
            </w:r>
          </w:p>
        </w:tc>
        <w:tc>
          <w:tcPr/>
          <w:p>
            <w:pPr>
              <w:pStyle w:val="Compact"/>
              <w:jc w:val="left"/>
            </w:pPr>
            <w:r>
              <w:t xml:space="preserve">3 days</w:t>
            </w:r>
          </w:p>
        </w:tc>
        <w:tc>
          <w:tcPr/>
          <w:p>
            <w:pPr>
              <w:pStyle w:val="Compact"/>
              <w:jc w:val="left"/>
            </w:pPr>
            <w:r>
              <w:t xml:space="preserve">€ 850.00</w:t>
            </w:r>
          </w:p>
        </w:tc>
        <w:tc>
          <w:tcPr/>
          <w:p>
            <w:pPr>
              <w:pStyle w:val="Compact"/>
              <w:jc w:val="left"/>
            </w:pPr>
            <w:r>
              <w:t xml:space="preserve">€ 2,550.00</w:t>
            </w:r>
          </w:p>
        </w:tc>
      </w:tr>
      <w:tr>
        <w:tc>
          <w:tcPr/>
          <w:p>
            <w:pPr>
              <w:pStyle w:val="Compact"/>
              <w:jc w:val="left"/>
            </w:pPr>
            <w:r>
              <w:t xml:space="preserve">2</w:t>
            </w:r>
          </w:p>
        </w:tc>
        <w:tc>
          <w:tcPr/>
          <w:p>
            <w:pPr>
              <w:pStyle w:val="Compact"/>
              <w:jc w:val="left"/>
            </w:pPr>
            <w:r>
              <w:t xml:space="preserve">Chef-led private cooking workshop for 12 guests at the restaurant's private dining room. Menu features traditional Neapolitan cuisine with modern plating techniques. All ingredients and kitchen equipment provided by the Chef.</w:t>
            </w:r>
          </w:p>
        </w:tc>
        <w:tc>
          <w:tcPr/>
          <w:p>
            <w:pPr>
              <w:pStyle w:val="Compact"/>
              <w:jc w:val="left"/>
            </w:pPr>
            <w:r>
              <w:t xml:space="preserve">05 Jun 2025</w:t>
            </w:r>
          </w:p>
        </w:tc>
        <w:tc>
          <w:tcPr/>
          <w:p>
            <w:pPr>
              <w:pStyle w:val="Compact"/>
              <w:jc w:val="left"/>
            </w:pPr>
            <w:r>
              <w:t xml:space="preserve">1 event</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3</w:t>
            </w:r>
          </w:p>
        </w:tc>
        <w:tc>
          <w:tcPr/>
          <w:p>
            <w:pPr>
              <w:pStyle w:val="Compact"/>
              <w:jc w:val="left"/>
            </w:pPr>
            <w:r>
              <w:t xml:space="preserve">Menu redesign and cost analysis for the main dining room. The Chef prepared a 40-page document outlining 24 new dishes, ingredient sourcing strategies from local suppliers in Italy Naples, and projected food cost ratios.</w:t>
            </w:r>
          </w:p>
        </w:tc>
        <w:tc>
          <w:tcPr/>
          <w:p>
            <w:pPr>
              <w:pStyle w:val="Compact"/>
              <w:jc w:val="left"/>
            </w:pPr>
            <w:r>
              <w:t xml:space="preserve">06–07 Jun 2025</w:t>
            </w:r>
          </w:p>
        </w:tc>
        <w:tc>
          <w:tcPr/>
          <w:p>
            <w:pPr>
              <w:pStyle w:val="Compact"/>
              <w:jc w:val="left"/>
            </w:pPr>
            <w:r>
              <w:t xml:space="preserve">2 days</w:t>
            </w:r>
          </w:p>
        </w:tc>
        <w:tc>
          <w:tcPr/>
          <w:p>
            <w:pPr>
              <w:pStyle w:val="Compact"/>
              <w:jc w:val="left"/>
            </w:pPr>
            <w:r>
              <w:t xml:space="preserve">€ 700.00</w:t>
            </w:r>
          </w:p>
        </w:tc>
        <w:tc>
          <w:tcPr/>
          <w:p>
            <w:pPr>
              <w:pStyle w:val="Compact"/>
              <w:jc w:val="left"/>
            </w:pPr>
            <w:r>
              <w:t xml:space="preserve">€ 1,400.00</w:t>
            </w:r>
          </w:p>
        </w:tc>
      </w:tr>
      <w:tr>
        <w:tc>
          <w:tcPr/>
          <w:p>
            <w:pPr>
              <w:pStyle w:val="Compact"/>
              <w:jc w:val="left"/>
            </w:pPr>
            <w:r>
              <w:t xml:space="preserve">4</w:t>
            </w:r>
          </w:p>
        </w:tc>
        <w:tc>
          <w:tcPr/>
          <w:p>
            <w:pPr>
              <w:pStyle w:val="Compact"/>
              <w:jc w:val="left"/>
            </w:pPr>
            <w:r>
              <w:t xml:space="preserve">Staff training session: The Chef conducted a 6-hour hands-on training for 8 kitchen staff members on proper Neapolitan pasta-making techniques, sauce preparation, and food safety protocols compliant with Italian health regulations.</w:t>
            </w:r>
          </w:p>
        </w:tc>
        <w:tc>
          <w:tcPr/>
          <w:p>
            <w:pPr>
              <w:pStyle w:val="Compact"/>
              <w:jc w:val="left"/>
            </w:pPr>
            <w:r>
              <w:t xml:space="preserve">09 Jun 2025</w:t>
            </w:r>
          </w:p>
        </w:tc>
        <w:tc>
          <w:tcPr/>
          <w:p>
            <w:pPr>
              <w:pStyle w:val="Compact"/>
              <w:jc w:val="left"/>
            </w:pPr>
            <w:r>
              <w:t xml:space="preserve">6 hours</w:t>
            </w:r>
          </w:p>
        </w:tc>
        <w:tc>
          <w:tcPr/>
          <w:p>
            <w:pPr>
              <w:pStyle w:val="Compact"/>
              <w:jc w:val="left"/>
            </w:pPr>
            <w:r>
              <w:t xml:space="preserve">€ 120.00</w:t>
            </w:r>
          </w:p>
        </w:tc>
        <w:tc>
          <w:tcPr/>
          <w:p>
            <w:pPr>
              <w:pStyle w:val="Compact"/>
              <w:jc w:val="left"/>
            </w:pPr>
            <w:r>
              <w:t xml:space="preserve">€ 720.00</w:t>
            </w:r>
          </w:p>
        </w:tc>
      </w:tr>
      <w:tr>
        <w:tc>
          <w:tcPr/>
          <w:p>
            <w:pPr>
              <w:pStyle w:val="Compact"/>
              <w:jc w:val="left"/>
            </w:pPr>
            <w:r>
              <w:t xml:space="preserve">5</w:t>
            </w:r>
          </w:p>
        </w:tc>
        <w:tc>
          <w:tcPr/>
          <w:p>
            <w:pPr>
              <w:pStyle w:val="Compact"/>
              <w:jc w:val="left"/>
            </w:pPr>
            <w:r>
              <w:t xml:space="preserve">Special event catering: Chef Marco Esposito prepared and served a 5-course Neapolitan dinner for 45 guests at the annual Naples Culinary Gala held at Palazzo Reale, Italy Naples. Included live cooking station and dessert presentation.</w:t>
            </w:r>
          </w:p>
        </w:tc>
        <w:tc>
          <w:tcPr/>
          <w:p>
            <w:pPr>
              <w:pStyle w:val="Compact"/>
              <w:jc w:val="left"/>
            </w:pPr>
            <w:r>
              <w:t xml:space="preserve">12 Jun 2025</w:t>
            </w:r>
          </w:p>
        </w:tc>
        <w:tc>
          <w:tcPr/>
          <w:p>
            <w:pPr>
              <w:pStyle w:val="Compact"/>
              <w:jc w:val="left"/>
            </w:pPr>
            <w:r>
              <w:t xml:space="preserve">1 event</w:t>
            </w:r>
          </w:p>
        </w:tc>
        <w:tc>
          <w:tcPr/>
          <w:p>
            <w:pPr>
              <w:pStyle w:val="Compact"/>
              <w:jc w:val="left"/>
            </w:pPr>
            <w:r>
              <w:t xml:space="preserve">€ 4,800.00</w:t>
            </w:r>
          </w:p>
        </w:tc>
        <w:tc>
          <w:tcPr/>
          <w:p>
            <w:pPr>
              <w:pStyle w:val="Compact"/>
              <w:jc w:val="left"/>
            </w:pPr>
            <w:r>
              <w:t xml:space="preserve">€ 4,800.00</w:t>
            </w:r>
          </w:p>
        </w:tc>
      </w:tr>
      <w:tr>
        <w:tc>
          <w:tcPr/>
          <w:p>
            <w:pPr>
              <w:pStyle w:val="Compact"/>
              <w:jc w:val="left"/>
            </w:pPr>
            <w:r>
              <w:t xml:space="preserve">6</w:t>
            </w:r>
          </w:p>
        </w:tc>
        <w:tc>
          <w:tcPr/>
          <w:p>
            <w:pPr>
              <w:pStyle w:val="Compact"/>
              <w:jc w:val="left"/>
            </w:pPr>
            <w:r>
              <w:t xml:space="preserve">Photography and documentation of all dishes prepared during the service period for the restaurant's updated marketing materials and social media presence. Chef provided 35 high-resolution images with descriptions.</w:t>
            </w:r>
          </w:p>
        </w:tc>
        <w:tc>
          <w:tcPr/>
          <w:p>
            <w:pPr>
              <w:pStyle w:val="Compact"/>
              <w:jc w:val="left"/>
            </w:pPr>
            <w:r>
              <w:t xml:space="preserve">13–14 Jun 2025</w:t>
            </w:r>
          </w:p>
        </w:tc>
        <w:tc>
          <w:tcPr/>
          <w:p>
            <w:pPr>
              <w:pStyle w:val="Compact"/>
              <w:jc w:val="left"/>
            </w:pPr>
            <w:r>
              <w:t xml:space="preserve">2 days</w:t>
            </w:r>
          </w:p>
        </w:tc>
        <w:tc>
          <w:tcPr/>
          <w:p>
            <w:pPr>
              <w:pStyle w:val="Compact"/>
              <w:jc w:val="left"/>
            </w:pPr>
            <w:r>
              <w:t xml:space="preserve">€ 350.00</w:t>
            </w:r>
          </w:p>
        </w:tc>
        <w:tc>
          <w:tcPr/>
          <w:p>
            <w:pPr>
              <w:pStyle w:val="Compact"/>
              <w:jc w:val="left"/>
            </w:pPr>
            <w:r>
              <w:t xml:space="preserve">€ 700.00</w:t>
            </w:r>
          </w:p>
        </w:tc>
      </w:tr>
      <w:tr>
        <w:tc>
          <w:tcPr/>
          <w:p>
            <w:pPr>
              <w:pStyle w:val="Compact"/>
              <w:jc w:val="left"/>
            </w:pPr>
            <w:r>
              <w:t xml:space="preserve">7</w:t>
            </w:r>
          </w:p>
        </w:tc>
        <w:tc>
          <w:tcPr/>
          <w:p>
            <w:pPr>
              <w:pStyle w:val="Compact"/>
              <w:jc w:val="left"/>
            </w:pPr>
            <w:r>
              <w:t xml:space="preserve">Travel and accommodation expenses for the Chef during the service period in Italy Naples. Includes hotel accommodation (3 nights at 4-star hotel near Via Toledo) and local transportation.</w:t>
            </w:r>
          </w:p>
        </w:tc>
        <w:tc>
          <w:tcPr/>
          <w:p>
            <w:pPr>
              <w:pStyle w:val="Compact"/>
              <w:jc w:val="left"/>
            </w:pPr>
            <w:r>
              <w:t xml:space="preserve">01–14 Jun 2025</w:t>
            </w:r>
          </w:p>
        </w:tc>
        <w:tc>
          <w:tcPr/>
          <w:p>
            <w:pPr>
              <w:pStyle w:val="Compact"/>
              <w:jc w:val="left"/>
            </w:pPr>
            <w:r>
              <w:t xml:space="preserve">14 days</w:t>
            </w:r>
          </w:p>
        </w:tc>
        <w:tc>
          <w:tcPr/>
          <w:p>
            <w:pPr>
              <w:pStyle w:val="Compact"/>
              <w:jc w:val="left"/>
            </w:pPr>
            <w:r>
              <w:t xml:space="preserve">€ 95.00</w:t>
            </w:r>
          </w:p>
        </w:tc>
        <w:tc>
          <w:tcPr/>
          <w:p>
            <w:pPr>
              <w:pStyle w:val="Compact"/>
              <w:jc w:val="left"/>
            </w:pPr>
            <w:r>
              <w:t xml:space="preserve">€ 1,330.00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€ 13,900.00</w:t>
            </w:r>
          </w:p>
        </w:tc>
      </w:tr>
      <w:tr>
        <w:tc>
          <w:tcPr/>
          <w:p>
            <w:pPr>
              <w:pStyle w:val="Compact"/>
              <w:jc w:val="left"/>
            </w:pPr>
            <w:r>
              <w:t xml:space="preserve">VAT (22% – Italian Standard Rate)</w:t>
            </w:r>
          </w:p>
        </w:tc>
        <w:tc>
          <w:tcPr/>
          <w:p>
            <w:pPr>
              <w:pStyle w:val="Compact"/>
              <w:jc w:val="right"/>
            </w:pPr>
            <w:r>
              <w:t xml:space="preserve">€ 3,058.00</w:t>
            </w:r>
          </w:p>
        </w:tc>
      </w:tr>
      <w:tr>
        <w:tc>
          <w:tcPr/>
          <w:p>
            <w:pPr>
              <w:pStyle w:val="Compact"/>
              <w:jc w:val="left"/>
            </w:pPr>
            <w:r>
              <w:t xml:space="preserve">TOTAL DUE (€)</w:t>
            </w:r>
          </w:p>
        </w:tc>
        <w:tc>
          <w:tcPr/>
          <w:p>
            <w:pPr>
              <w:pStyle w:val="Compact"/>
              <w:jc w:val="right"/>
            </w:pPr>
            <w:r>
              <w:t xml:space="preserve">€ 16,958.00</w:t>
            </w:r>
          </w:p>
        </w:tc>
      </w:tr>
    </w:tbl>
    <w:bookmarkStart w:id="24" w:name="payment-terms-conditions"/>
    <w:p>
      <w:pPr>
        <w:pStyle w:val="Heading3"/>
      </w:pPr>
      <w:r>
        <w:t xml:space="preserve">Payment Terms &amp; Conditions</w:t>
      </w:r>
    </w:p>
    <w:p>
      <w:pPr>
        <w:pStyle w:val="FirstParagraph"/>
      </w:pPr>
      <w:r>
        <w:t xml:space="preserve">This Invoice must be settled in full within 15 calendar days from the date of issue (30 June 2025) via bank transfer to the IBAN specified above. Please reference Invoice number INV-2025-0487 in your payment communication.</w:t>
      </w:r>
    </w:p>
    <w:p>
      <w:pPr>
        <w:pStyle w:val="BodyText"/>
      </w:pPr>
      <w:r>
        <w:t xml:space="preserve">A late payment penalty of 1.5% per month will be applied to any outstanding balance after the due date, in accordance with Italian commercial law (Codice Civile, Art. 1284).</w:t>
      </w:r>
    </w:p>
    <w:p>
      <w:pPr>
        <w:pStyle w:val="BodyText"/>
      </w:pPr>
      <w:r>
        <w:t xml:space="preserve">All services rendered by Chef Marco Esposito in Italy Naples are covered under a professional liability insurance policy (Policy No. INS-2025-77821, issued by Assicurazioni Generali, Naples branch).</w:t>
      </w:r>
    </w:p>
    <w:p>
      <w:pPr>
        <w:pStyle w:val="BodyText"/>
      </w:pPr>
      <w:r>
        <w:t xml:space="preserve">The Chef reserves the right to intellectual property over all original menu designs, recipes, and culinary techniques developed during the engagement. The client receives a non-exclusive, non-transferable license to use these materials solely for the operation of Ristorante La Sirena.</w:t>
      </w:r>
    </w:p>
    <w:bookmarkEnd w:id="24"/>
    <w:bookmarkStart w:id="25" w:name="additional-notes"/>
    <w:p>
      <w:pPr>
        <w:pStyle w:val="Heading3"/>
      </w:pPr>
      <w:r>
        <w:t xml:space="preserve">Additional Notes</w:t>
      </w:r>
    </w:p>
    <w:p>
      <w:pPr>
        <w:pStyle w:val="FirstParagraph"/>
      </w:pPr>
      <w:r>
        <w:t xml:space="preserve">This Invoice covers all professional Chef services rendered by Chef Marco Esposito to Ristorante La Sirena S.r.l. during the period of 1 June 2025 to 14 June 2025 in Italy Naples. All services were performed in full compliance with the terms outlined in the Master Service Agreement dated 20 May 2025 (Contract Ref: MSA-2025-031).</w:t>
      </w:r>
    </w:p>
    <w:p>
      <w:pPr>
        <w:pStyle w:val="BodyText"/>
      </w:pPr>
      <w:r>
        <w:t xml:space="preserve">All ingredients used during the Chef-led events were sourced from certified local suppliers in the Naples metropolitan area, in keeping with the restaurant's commitment to the Neapolitan culinary tradition. The Chef confirms that all food handling procedures met the standards required by the ASL Napoli 1 Centro health authority.</w:t>
      </w:r>
    </w:p>
    <w:p>
      <w:pPr>
        <w:pStyle w:val="BodyText"/>
      </w:pPr>
      <w:r>
        <w:t xml:space="preserve">Should the client require any clarification regarding the line items on this Invoice, please contact Chef Marco Esposito directly at the email or telephone number provided above. Inquiries regarding tax documentation or VAT certificates should be directed to the accounting office at Via Toledo 142, Naples.</w:t>
      </w:r>
    </w:p>
    <w:p>
      <w:pPr>
        <w:pStyle w:val="BodyText"/>
      </w:pPr>
      <w:r>
        <w:t xml:space="preserve">This Invoice is valid for a period of 90 days from the date of issue. After this period, the Chef reserves the right to reissue the document with updated terms.</w:t>
      </w:r>
    </w:p>
    <w:bookmarkEnd w:id="25"/>
    <w:p>
      <w:pPr>
        <w:pStyle w:val="BodyText"/>
      </w:pPr>
      <w:r>
        <w:rPr>
          <w:bCs/>
          <w:b/>
        </w:rPr>
        <w:t xml:space="preserve">Chef Marco Esposito – Executive Chef &amp; Culinary Consultant</w:t>
      </w:r>
    </w:p>
    <w:p>
      <w:pPr>
        <w:pStyle w:val="BodyText"/>
      </w:pPr>
      <w:r>
        <w:t xml:space="preserve">Via Toledo 142, 80134 Naples (NA), Italy | VAT: IT08765432109</w:t>
      </w:r>
    </w:p>
    <w:p>
      <w:pPr>
        <w:pStyle w:val="BodyText"/>
      </w:pPr>
      <w:r>
        <w:t xml:space="preserve">This Invoice was generated electronically and is valid without a physical signature in accordance with Italian Legislative Decree 82/2005 (CAD).</w:t>
      </w:r>
    </w:p>
    <w:p>
      <w:pPr>
        <w:pStyle w:val="BodyText"/>
      </w:pPr>
      <w:r>
        <w:t xml:space="preserve">Thank you for your business. We look forward to continuing our culinary partnership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Italy Naples</dc:title>
  <dc:creator/>
  <dc:language>en</dc:language>
  <cp:keywords/>
  <dcterms:created xsi:type="dcterms:W3CDTF">2026-10-10T04:03:27Z</dcterms:created>
  <dcterms:modified xsi:type="dcterms:W3CDTF">2026-10-10T04:03:27Z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