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Rome,</w:t>
      </w:r>
      <w:r>
        <w:t xml:space="preserve"> </w:t>
      </w:r>
      <w:r>
        <w:t xml:space="preserve">Italy</w:t>
      </w:r>
    </w:p>
    <w:bookmarkStart w:id="20" w:name="marco-rossi"/>
    <w:p>
      <w:pPr>
        <w:pStyle w:val="Heading2"/>
      </w:pPr>
      <w:r>
        <w:t xml:space="preserve">Marco Rossi</w:t>
      </w:r>
    </w:p>
    <w:p>
      <w:pPr>
        <w:pStyle w:val="FirstParagraph"/>
      </w:pPr>
      <w:r>
        <w:t xml:space="preserve">Computer Engineer</w:t>
      </w:r>
    </w:p>
    <w:p>
      <w:pPr>
        <w:pStyle w:val="BodyText"/>
      </w:pPr>
      <w:r>
        <w:t xml:space="preserve">Via del Corso, 123</w:t>
      </w:r>
    </w:p>
    <w:p>
      <w:pPr>
        <w:pStyle w:val="BodyText"/>
      </w:pPr>
      <w:r>
        <w:t xml:space="preserve">00186 Rome, Italy</w:t>
      </w:r>
    </w:p>
    <w:p>
      <w:pPr>
        <w:pStyle w:val="BodyText"/>
      </w:pPr>
      <w:r>
        <w:t xml:space="preserve">Email: marco.rossi@example.com</w:t>
      </w:r>
    </w:p>
    <w:p>
      <w:pPr>
        <w:pStyle w:val="BodyText"/>
      </w:pPr>
      <w:r>
        <w:t xml:space="preserve">Phone: +39 06 12345678</w:t>
      </w:r>
    </w:p>
    <w:p>
      <w:pPr>
        <w:pStyle w:val="BodyText"/>
      </w:pPr>
      <w:r>
        <w:t xml:space="preserve">P.IVA: IT12345678901</w:t>
      </w:r>
    </w:p>
    <w:bookmarkEnd w:id="20"/>
    <w:p>
      <w:pPr>
        <w:pStyle w:val="BodyText"/>
      </w:pPr>
      <w:r>
        <w:t xml:space="preserve">INVOICE</w:t>
      </w:r>
    </w:p>
    <w:bookmarkStart w:id="21" w:name="billed-to"/>
    <w:p>
      <w:pPr>
        <w:pStyle w:val="Heading3"/>
      </w:pPr>
      <w:r>
        <w:t xml:space="preserve">Billed To:</w:t>
      </w:r>
    </w:p>
    <w:p>
      <w:pPr>
        <w:pStyle w:val="FirstParagraph"/>
      </w:pPr>
      <w:r>
        <w:t xml:space="preserve">Tech Solutions S.r.l.</w:t>
      </w:r>
    </w:p>
    <w:p>
      <w:pPr>
        <w:pStyle w:val="BodyText"/>
      </w:pPr>
      <w:r>
        <w:t xml:space="preserve">Via Nazionale, 456</w:t>
      </w:r>
    </w:p>
    <w:p>
      <w:pPr>
        <w:pStyle w:val="BodyText"/>
      </w:pPr>
      <w:r>
        <w:t xml:space="preserve">00198 Rome, Italy</w:t>
      </w:r>
    </w:p>
    <w:p>
      <w:pPr>
        <w:pStyle w:val="BodyText"/>
      </w:pPr>
      <w:r>
        <w:t xml:space="preserve">Contact: Giuseppe Bianchi</w:t>
      </w:r>
    </w:p>
    <w:p>
      <w:pPr>
        <w:pStyle w:val="BodyText"/>
      </w:pPr>
      <w:r>
        <w:t xml:space="preserve">Email: giuseppe.bianchi@techsolutions.it</w:t>
      </w:r>
    </w:p>
    <w:bookmarkEnd w:id="21"/>
    <w:p>
      <w:pPr>
        <w:pStyle w:val="BodyText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INV-2023-001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15,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15, 2023</w:t>
      </w:r>
    </w:p>
    <w:p>
      <w:pPr>
        <w:pStyle w:val="BodyText"/>
      </w:pPr>
      <w:r>
        <w:rPr>
          <w:bCs/>
          <w:b/>
        </w:rPr>
        <w:t xml:space="preserve">Service Period:</w:t>
      </w:r>
      <w:r>
        <w:t xml:space="preserve"> </w:t>
      </w:r>
      <w:r>
        <w:t xml:space="preserve">September 1, 2023 - September 30, 2023</w:t>
      </w:r>
    </w:p>
    <w:bookmarkStart w:id="23" w:name="description-of-services"/>
    <w:p>
      <w:pPr>
        <w:pStyle w:val="Heading3"/>
      </w:pPr>
      <w:r>
        <w:t xml:space="preserve">Description of Services</w:t>
      </w:r>
    </w:p>
    <w:p>
      <w:pPr>
        <w:pStyle w:val="FirstParagraph"/>
      </w:pPr>
      <w:r>
        <w:t xml:space="preserve">This invoice is issued by Marco Rossi, a qualified Computer Engineer based in Rome, Italy, for professional services rendered to Tech Solutions S.r.l. The services provided encompass a comprehensive range of technical expertise tailored to meet the specific needs of the client within the dynamic technological landscape of Italy's capital city. As a Computer Engineer operating in Rome, the focus has been on delivering high-quality solutions that align with international standards while adhering to local regulations and business practices.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(€)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(€)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System Architecture Design and Implementation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Network Security Assessment and Optimization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Cloud Infrastructure Setup and Configuration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Consultation and Support (Hourly Rate)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Documentation and Training Materials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700.00</w:t>
            </w:r>
          </w:p>
        </w:tc>
      </w:tr>
    </w:tbl>
    <w:p>
      <w:pPr>
        <w:pStyle w:val="BodyText"/>
      </w:pPr>
      <w:r>
        <w:rPr>
          <w:bCs/>
          <w:b/>
        </w:rPr>
        <w:t xml:space="preserve">Subtotal:</w:t>
      </w:r>
      <w:r>
        <w:t xml:space="preserve"> </w:t>
      </w:r>
      <w:r>
        <w:t xml:space="preserve">€10,000.00</w:t>
      </w:r>
    </w:p>
    <w:p>
      <w:pPr>
        <w:pStyle w:val="BodyText"/>
      </w:pPr>
      <w:r>
        <w:rPr>
          <w:bCs/>
          <w:b/>
        </w:rPr>
        <w:t xml:space="preserve">VAT (22%):</w:t>
      </w:r>
      <w:r>
        <w:t xml:space="preserve"> </w:t>
      </w:r>
      <w:r>
        <w:t xml:space="preserve">€2,200.00</w:t>
      </w:r>
    </w:p>
    <w:p>
      <w:pPr>
        <w:pStyle w:val="BodyText"/>
      </w:pPr>
      <w:r>
        <w:rPr>
          <w:bCs/>
          <w:b/>
        </w:rPr>
        <w:t xml:space="preserve">Total Amount Due:</w:t>
      </w:r>
      <w:r>
        <w:t xml:space="preserve"> </w:t>
      </w:r>
      <w:r>
        <w:t xml:space="preserve">€12,200.00</w:t>
      </w:r>
    </w:p>
    <w:bookmarkStart w:id="22" w:name="terms-and-conditions"/>
    <w:p>
      <w:pPr>
        <w:pStyle w:val="Heading4"/>
      </w:pPr>
      <w:r>
        <w:t xml:space="preserve">Terms and Conditions</w:t>
      </w:r>
    </w:p>
    <w:p>
      <w:pPr>
        <w:pStyle w:val="FirstParagraph"/>
      </w:pPr>
      <w:r>
        <w:t xml:space="preserve">1. Payment is due within 30 days from the date of this invoice.</w:t>
      </w:r>
    </w:p>
    <w:p>
      <w:pPr>
        <w:pStyle w:val="BodyText"/>
      </w:pPr>
      <w:r>
        <w:t xml:space="preserve">2. Late payments will incur a penalty of 1.5% per month on the outstanding amount.</w:t>
      </w:r>
    </w:p>
    <w:p>
      <w:pPr>
        <w:pStyle w:val="BodyText"/>
      </w:pPr>
      <w:r>
        <w:t xml:space="preserve">3. All services are subject to the laws and regulations of Italy, specifically those applicable in Rome.</w:t>
      </w:r>
    </w:p>
    <w:p>
      <w:pPr>
        <w:pStyle w:val="BodyText"/>
      </w:pPr>
      <w:r>
        <w:t xml:space="preserve">4. The Computer Engineer reserves the right to suspend services if payment is not received by the due date.</w:t>
      </w:r>
    </w:p>
    <w:p>
      <w:pPr>
        <w:pStyle w:val="BodyText"/>
      </w:pPr>
      <w:r>
        <w:t xml:space="preserve">5. Any disputes arising from this invoice shall be resolved under the jurisdiction of the courts in Rome, Italy.</w:t>
      </w:r>
    </w:p>
    <w:p>
      <w:pPr>
        <w:pStyle w:val="BodyText"/>
      </w:pPr>
      <w:r>
        <w:t xml:space="preserve">6. This invoice is issued in accordance with Italian tax regulations and includes the applicable VAT rate of 22%.</w:t>
      </w:r>
    </w:p>
    <w:p>
      <w:pPr>
        <w:pStyle w:val="BodyText"/>
      </w:pPr>
      <w:r>
        <w:t xml:space="preserve">7. The services provided reflect the professional standards expected of a Computer Engineer operating in Italy's vibrant tech ecosystem.</w:t>
      </w:r>
    </w:p>
    <w:p>
      <w:pPr>
        <w:pStyle w:val="BodyText"/>
      </w:pPr>
      <w:r>
        <w:t xml:space="preserve">8. For any inquiries regarding this invoice, please contact the undersigned at the provided email or phone number.</w:t>
      </w:r>
    </w:p>
    <w:bookmarkEnd w:id="22"/>
    <w:p>
      <w:pPr>
        <w:pStyle w:val="BodyText"/>
      </w:pPr>
      <w:r>
        <w:t xml:space="preserve">Sincerely,</w:t>
      </w:r>
    </w:p>
    <w:p>
      <w:pPr>
        <w:pStyle w:val="BodyText"/>
      </w:pPr>
      <w:r>
        <w:rPr>
          <w:bCs/>
          <w:b/>
        </w:rPr>
        <w:t xml:space="preserve">Marco Rossi</w:t>
      </w:r>
    </w:p>
    <w:p>
      <w:pPr>
        <w:pStyle w:val="BodyText"/>
      </w:pPr>
      <w:r>
        <w:t xml:space="preserve">Computer Engineer</w:t>
      </w:r>
    </w:p>
    <w:p>
      <w:pPr>
        <w:pStyle w:val="BodyText"/>
      </w:pPr>
      <w:r>
        <w:t xml:space="preserve">Rome, Italy</w:t>
      </w:r>
    </w:p>
    <w:bookmarkEnd w:id="2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Computer Engineer Services - Rome, Italy</dc:title>
  <dc:creator/>
  <dc:language>en</dc:language>
  <cp:keywords/>
  <dcterms:created xsi:type="dcterms:W3CDTF">2026-10-10T06:13:07Z</dcterms:created>
  <dcterms:modified xsi:type="dcterms:W3CDTF">2026-10-10T06:13:07Z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