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atlas-tech-solutions"/>
    <w:p>
      <w:pPr>
        <w:pStyle w:val="Heading1"/>
      </w:pPr>
      <w:r>
        <w:t xml:space="preserve">Atlas Tech Solutions</w:t>
      </w:r>
    </w:p>
    <w:p>
      <w:pPr>
        <w:pStyle w:val="FirstParagraph"/>
      </w:pPr>
      <w:r>
        <w:rPr>
          <w:bCs/>
          <w:b/>
        </w:rPr>
        <w:t xml:space="preserve">Lead Computer Engineer:</w:t>
      </w:r>
      <w:r>
        <w:t xml:space="preserve"> </w:t>
      </w:r>
      <w:r>
        <w:t xml:space="preserve">Karim Bennani</w:t>
      </w:r>
    </w:p>
    <w:p>
      <w:pPr>
        <w:pStyle w:val="BodyText"/>
      </w:pPr>
      <w:r>
        <w:t xml:space="preserve">245 Boulevard Mohammed V, Maarif</w:t>
      </w:r>
    </w:p>
    <w:p>
      <w:pPr>
        <w:pStyle w:val="BodyText"/>
      </w:pPr>
      <w:r>
        <w:t xml:space="preserve">Casablanca 20250, Morocco</w:t>
      </w:r>
    </w:p>
    <w:p>
      <w:pPr>
        <w:pStyle w:val="BodyText"/>
      </w:pPr>
      <w:r>
        <w:t xml:space="preserve">Phone: +212 522 123 456</w:t>
      </w:r>
    </w:p>
    <w:p>
      <w:pPr>
        <w:pStyle w:val="BodyText"/>
      </w:pPr>
      <w:r>
        <w:t xml:space="preserve">Email: billing@atlastech.ma</w:t>
      </w:r>
    </w:p>
    <w:p>
      <w:pPr>
        <w:pStyle w:val="BodyText"/>
      </w:pPr>
      <w:r>
        <w:t xml:space="preserve">ICE: 001234567890001 | IF: 123456789</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Logistics Group</w:t>
      </w:r>
    </w:p>
    <w:p>
      <w:pPr>
        <w:pStyle w:val="BodyText"/>
      </w:pPr>
      <w:r>
        <w:rPr>
          <w:bCs/>
          <w:b/>
        </w:rPr>
        <w:t xml:space="preserve">Attn:</w:t>
      </w:r>
      <w:r>
        <w:t xml:space="preserve"> </w:t>
      </w:r>
      <w:r>
        <w:t xml:space="preserve">Procurement Department</w:t>
      </w:r>
    </w:p>
    <w:p>
      <w:pPr>
        <w:pStyle w:val="BodyText"/>
      </w:pPr>
      <w:r>
        <w:t xml:space="preserve">18 Avenue Hassan II, Anfa</w:t>
      </w:r>
    </w:p>
    <w:p>
      <w:pPr>
        <w:pStyle w:val="BodyText"/>
      </w:pPr>
      <w:r>
        <w:t xml:space="preserve">Casablanca 20100, Morocco</w:t>
      </w:r>
    </w:p>
    <w:p>
      <w:pPr>
        <w:pStyle w:val="BodyText"/>
      </w:pPr>
      <w:r>
        <w:t xml:space="preserve">Phone: +212 522 987 654</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IT Infrastructure Overhaul</w:t>
      </w:r>
    </w:p>
    <w:bookmarkEnd w:id="23"/>
    <w:p>
      <w:pPr>
        <w:pStyle w:val="BodyText"/>
      </w:pPr>
      <w:r>
        <w:t xml:space="preserve">This Invoice serves as a formal request for payment for the professional services rendered by a certified Computer Engineer based in Morocco Casablanca. The services detailed below were executed in accordance with the technical specifications agreed upon for the modernization of your internal network architecture and software deployment systems. As a Computer Engineer operating within the regulatory framework of Morocco, all services adhere to the highest standards of technical excellence and local compliance.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rPr>
                <w:bCs/>
                <w:b/>
              </w:rPr>
              <w:t xml:space="preserve">Network Architecture Design &amp; Consultation</w:t>
            </w:r>
            <w:r>
              <w:br/>
            </w:r>
            <w:r>
              <w:t xml:space="preserve">Comprehensive analysis of existing infrastructure in Casablanca office. Design of a scalable, secure LAN/WAN topology optimized for high-speed data transfer.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Server Hardware Installation &amp; Configuration</w:t>
            </w:r>
            <w:r>
              <w:br/>
            </w:r>
            <w:r>
              <w:t xml:space="preserve">Physical installation of rack-mounted servers, cabling management, and BIOS/OS configuration. Includes stress testing to ensure stability under load.</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Custom Software Integration</w:t>
            </w:r>
            <w:r>
              <w:br/>
            </w:r>
            <w:r>
              <w:t xml:space="preserve">Development and integration of API endpoints to connect legacy logistics software with new cloud-based inventory management systems.</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Cybersecurity Implementation</w:t>
            </w:r>
            <w:r>
              <w:br/>
            </w:r>
            <w:r>
              <w:t xml:space="preserve">Deployment of enterprise-grade firewalls, intrusion detection systems, and endpoint protection protocols tailored for the Moroccan business environment.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On-site training sessions for IT staff in Casablanca regarding the new systems, plus delivery of technical documentation and maintenance manuals.</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6,000.00</w:t>
            </w:r>
          </w:p>
        </w:tc>
      </w:tr>
    </w:tbl>
    <w:p>
      <w:pPr>
        <w:pStyle w:val="BodyText"/>
      </w:pPr>
      <w:r>
        <w:t xml:space="preserve">Subtotal:</w:t>
      </w:r>
      <w:r>
        <w:t xml:space="preserve"> </w:t>
      </w:r>
      <w:r>
        <w:t xml:space="preserve">81,000.00 MAD</w:t>
      </w:r>
    </w:p>
    <w:p>
      <w:pPr>
        <w:pStyle w:val="BodyText"/>
      </w:pPr>
      <w:r>
        <w:t xml:space="preserve">VAT (20% - Morocco Standard Rate):</w:t>
      </w:r>
      <w:r>
        <w:t xml:space="preserve"> </w:t>
      </w:r>
      <w:r>
        <w:t xml:space="preserve">16,200.00 MAD</w:t>
      </w:r>
    </w:p>
    <w:p>
      <w:pPr>
        <w:pStyle w:val="BodyText"/>
      </w:pPr>
      <w:r>
        <w:t xml:space="preserve">TOTAL DUE:</w:t>
      </w:r>
      <w:r>
        <w:t xml:space="preserve"> </w:t>
      </w:r>
      <w:r>
        <w:t xml:space="preserve">97,200.00 MAD</w:t>
      </w:r>
    </w:p>
    <w:bookmarkStart w:id="24"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the account details listed below. Checks are accepted only if drawn on a bank within Morocco Casablanca.</w:t>
      </w:r>
    </w:p>
    <w:p>
      <w:pPr>
        <w:pStyle w:val="BodyText"/>
      </w:pPr>
      <w:r>
        <w:rPr>
          <w:bCs/>
          <w:b/>
        </w:rPr>
        <w:t xml:space="preserve">2. Bank Details:</w:t>
      </w:r>
      <w:r>
        <w:br/>
      </w:r>
      <w:r>
        <w:t xml:space="preserve">Bank: Attijariwafa Bank</w:t>
      </w:r>
      <w:r>
        <w:br/>
      </w:r>
      <w:r>
        <w:t xml:space="preserve">Account Name: Atlas Tech Solutions</w:t>
      </w:r>
      <w:r>
        <w:br/>
      </w:r>
      <w:r>
        <w:t xml:space="preserve">RIB: 007 0000 1234 5678 9012 345 67</w:t>
      </w:r>
      <w:r>
        <w:br/>
      </w:r>
      <w:r>
        <w:t xml:space="preserve">IBAN: MA66 0070 0000 1234 5678 9012 3456</w:t>
      </w:r>
    </w:p>
    <w:p>
      <w:pPr>
        <w:pStyle w:val="BodyText"/>
      </w:pPr>
      <w:r>
        <w:rPr>
          <w:bCs/>
          <w:b/>
        </w:rPr>
        <w:t xml:space="preserve">3. Due Date:</w:t>
      </w:r>
      <w:r>
        <w:t xml:space="preserve"> </w:t>
      </w:r>
      <w:r>
        <w:t xml:space="preserve">Payment is due within 30 days of the invoice date. Late payments may incur a penalty fee of 1.5% per month on the outstanding balance, in accordance with Moroccan commercial law.</w:t>
      </w:r>
    </w:p>
    <w:p>
      <w:pPr>
        <w:pStyle w:val="BodyText"/>
      </w:pPr>
      <w:r>
        <w:rPr>
          <w:bCs/>
          <w:b/>
        </w:rPr>
        <w:t xml:space="preserve">4. Scope of Work:</w:t>
      </w:r>
      <w:r>
        <w:t xml:space="preserve"> </w:t>
      </w:r>
      <w:r>
        <w:t xml:space="preserve">This Invoice covers all labor and engineering hours specified above. Hardware costs (servers, switches, cabling) are billed separately under Purchase Order #PO-2023-88.</w:t>
      </w:r>
    </w:p>
    <w:p>
      <w:pPr>
        <w:pStyle w:val="BodyText"/>
      </w:pPr>
      <w:r>
        <w:rPr>
          <w:bCs/>
          <w:b/>
        </w:rPr>
        <w:t xml:space="preserve">5. Warranty:</w:t>
      </w:r>
      <w:r>
        <w:t xml:space="preserve"> </w:t>
      </w:r>
      <w:r>
        <w:t xml:space="preserve">As a professional Computer Engineer, I provide a 90-day warranty on all configuration and integration work performed. This warranty covers defects in workmanship but does not cover hardware failure or issues arising from unauthorized modifications by third parties.</w:t>
      </w:r>
    </w:p>
    <w:p>
      <w:pPr>
        <w:pStyle w:val="BodyText"/>
      </w:pPr>
      <w:r>
        <w:rPr>
          <w:bCs/>
          <w:b/>
        </w:rPr>
        <w:t xml:space="preserve">6. Legal Compliance:</w:t>
      </w:r>
      <w:r>
        <w:t xml:space="preserve"> </w:t>
      </w:r>
      <w:r>
        <w:t xml:space="preserve">This document is issued in compliance with the tax regulations of the Kingdom of Morocco. The Computer Engineer services provided are subject to the standard Value Added Tax (VAT) applicable in Casablanca and the wider region.</w:t>
      </w:r>
    </w:p>
    <w:bookmarkEnd w:id="24"/>
    <w:p>
      <w:pPr>
        <w:pStyle w:val="BodyText"/>
      </w:pPr>
      <w:r>
        <w:rPr>
          <w:bCs/>
          <w:b/>
        </w:rPr>
        <w:t xml:space="preserve">Authorized By (Provider)</w:t>
      </w:r>
    </w:p>
    <w:p>
      <w:pPr>
        <w:pStyle w:val="BodyText"/>
      </w:pPr>
      <w:r>
        <w:t xml:space="preserve">Karim Bennani, Computer Engineer</w:t>
      </w:r>
    </w:p>
    <w:p>
      <w:pPr>
        <w:pStyle w:val="BodyText"/>
      </w:pPr>
      <w:r>
        <w:t xml:space="preserve">Atlas Tech Solutions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the opportunity to provide Computer Engineer services to your organization in Morocco Casablanca.</w:t>
      </w:r>
      <w:r>
        <w:t xml:space="preserve"> </w:t>
      </w:r>
      <w:r>
        <w:t xml:space="preserve">For any questions regarding this Invoice, please contact our billing department immediately.</w:t>
      </w:r>
    </w:p>
    <w:p>
      <w:pPr>
        <w:pStyle w:val="BodyText"/>
      </w:pPr>
      <w:r>
        <w:t xml:space="preserve">© 2023 Atlas Tech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Casablanca, Morocco</dc:title>
  <dc:creator/>
  <dc:language>en</dc:language>
  <cp:keywords/>
  <dcterms:created xsi:type="dcterms:W3CDTF">2026-10-10T06:12:28Z</dcterms:created>
  <dcterms:modified xsi:type="dcterms:W3CDTF">2026-10-10T06:12:28Z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