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systems-engineering-ltd."/>
    <w:p>
      <w:pPr>
        <w:pStyle w:val="Heading1"/>
      </w:pPr>
      <w:r>
        <w:t xml:space="preserve">Apex Systems Engineering Ltd.</w:t>
      </w:r>
    </w:p>
    <w:p>
      <w:pPr>
        <w:pStyle w:val="FirstParagraph"/>
      </w:pPr>
      <w:r>
        <w:rPr>
          <w:bCs/>
          <w:b/>
        </w:rPr>
        <w:t xml:space="preserve">Specialized Computer Engineering Solutions</w:t>
      </w:r>
    </w:p>
    <w:p>
      <w:pPr>
        <w:pStyle w:val="BodyText"/>
      </w:pPr>
      <w:r>
        <w:t xml:space="preserve">Plot 45, Industrial Area, Kira Road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Tel: +256 700 123 456</w:t>
      </w:r>
    </w:p>
    <w:p>
      <w:pPr>
        <w:pStyle w:val="BodyText"/>
      </w:pPr>
      <w:r>
        <w:t xml:space="preserve">Email: billing@apexsystems.co.ug</w:t>
      </w:r>
    </w:p>
    <w:p>
      <w:pPr>
        <w:pStyle w:val="BodyText"/>
      </w:pPr>
      <w:r>
        <w:t xml:space="preserve">URA TIN: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Makerere University Business School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P.O. Box 70646</w:t>
      </w:r>
    </w:p>
    <w:p>
      <w:pPr>
        <w:pStyle w:val="BodyText"/>
      </w:pPr>
      <w:r>
        <w:t xml:space="preserve">Kampala, Uganda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Network Infrastructure Overhaul &amp; Server Migration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Main Campus, Kampala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MU-IT-2023-004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 &amp; Consultation</w:t>
            </w:r>
            <w:r>
              <w:br/>
            </w:r>
            <w:r>
              <w:t xml:space="preserve">Comprehensive analysis of existing network topology at the Kampala campus. Design of a scalable, high-availability LAN/WAN architecture tailored for academic institutions in Uganda. Includes site surveys and bandwidth requirement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Installation &amp; Configuration</w:t>
            </w:r>
            <w:r>
              <w:br/>
            </w:r>
            <w:r>
              <w:t xml:space="preserve">Physical installation of enterprise-grade routers, switches, and access points. Configuration of VLANs, QoS policies, and security protocols. Includes cabling termination and rack organization in the main server room.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Virtualization</w:t>
            </w:r>
            <w:r>
              <w:br/>
            </w:r>
            <w:r>
              <w:t xml:space="preserve">Migration of legacy data to new virtualized server environments. Setup of Hyper-V clusters to ensure redundancy. Data integrity verification and backup configuration. This service ensures minimal downtime for university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</w:t>
            </w:r>
            <w:r>
              <w:br/>
            </w:r>
            <w:r>
              <w:t xml:space="preserve">Deployment of next-generation firewalls and intrusion detection systems. Configuration of endpoint protection for faculty and staff workstations. Security audit and penetration testing to identify vulnerabilities within the Kampala network perimeter.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On-site training sessions for the IT support team in Kampala. Creation of detailed technical documentation, network diagrams, and user manuals. Knowledge transfer regarding system maintenance and troubleshooting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19,700,000 UGX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3,546,000 UGX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23,246,000 UGX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Mobile Money (MTN/Airtel) or Bank Transfer.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Stanbic Bank Uganda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Kampala Road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010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Computer Engineers are guaranteed for a period of 90 days from the date of completion.</w:t>
      </w:r>
    </w:p>
    <w:p>
      <w:pPr>
        <w:numPr>
          <w:ilvl w:val="0"/>
          <w:numId w:val="1001"/>
        </w:numPr>
        <w:pStyle w:val="Compact"/>
      </w:pPr>
      <w:r>
        <w:t xml:space="preserve">Any additional work requested outside the scope of the original contract will be billed separately at the standard hourly rate.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laws of Uganda. Any disputes will be resolved in the courts of Kampala.</w:t>
      </w:r>
    </w:p>
    <w:p>
      <w:pPr>
        <w:numPr>
          <w:ilvl w:val="0"/>
          <w:numId w:val="1001"/>
        </w:numPr>
        <w:pStyle w:val="Compact"/>
      </w:pPr>
      <w:r>
        <w:t xml:space="preserve">Ownership of all hardware and software configurations remains with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Apex Systems Engineering Ltd. is not liable for any data loss during migration unless negligence is proven.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John Doe, Lead Computer Engineer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Received and Accepted By:</w:t>
      </w:r>
    </w:p>
    <w:p>
      <w:pPr>
        <w:pStyle w:val="BodyText"/>
      </w:pPr>
      <w:r>
        <w:t xml:space="preserve">Thank you for choosing Apex Systems Engineering Ltd. for your IT needs in Uganda.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Registered in Kampala, Uganda. VAT Reg No: 1234567890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2026-10-10T02:21:02Z</dcterms:created>
  <dcterms:modified xsi:type="dcterms:W3CDTF">2026-10-10T02:21:02Z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