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Professional Services – Curriculum Developer | Italy Rome</w:t>
      </w:r>
    </w:p>
    <w:bookmarkEnd w:id="20"/>
    <w:bookmarkStart w:id="21" w:name="curriculum-developer-s.r.l."/>
    <w:p>
      <w:pPr>
        <w:pStyle w:val="Heading3"/>
      </w:pPr>
      <w:r>
        <w:t xml:space="preserve">Curriculum Developer S.r.l.</w:t>
      </w:r>
    </w:p>
    <w:p>
      <w:pPr>
        <w:pStyle w:val="FirstParagraph"/>
      </w:pPr>
      <w:r>
        <w:t xml:space="preserve">Via del Corso 142, 00186 Roma (RM)</w:t>
      </w:r>
    </w:p>
    <w:p>
      <w:pPr>
        <w:pStyle w:val="BodyText"/>
      </w:pPr>
      <w:r>
        <w:t xml:space="preserve">Italy Rome – Lazio Region</w:t>
      </w:r>
    </w:p>
    <w:p>
      <w:pPr>
        <w:pStyle w:val="BodyText"/>
      </w:pPr>
      <w:r>
        <w:t xml:space="preserve">P.IVA: IT01234567890</w:t>
      </w:r>
    </w:p>
    <w:p>
      <w:pPr>
        <w:pStyle w:val="BodyText"/>
      </w:pPr>
      <w:r>
        <w:t xml:space="preserve">C.F.: 01234567890</w:t>
      </w:r>
    </w:p>
    <w:p>
      <w:pPr>
        <w:pStyle w:val="BodyText"/>
      </w:pPr>
      <w:r>
        <w:t xml:space="preserve">info@curriculumdeveloper-rome.it</w:t>
      </w:r>
    </w:p>
    <w:p>
      <w:pPr>
        <w:pStyle w:val="BodyText"/>
      </w:pPr>
      <w:r>
        <w:t xml:space="preserve">+39 06 4567 8901</w:t>
      </w:r>
    </w:p>
    <w:bookmarkEnd w:id="21"/>
    <w:bookmarkStart w:id="22" w:name="invoice-number"/>
    <w:p>
      <w:pPr>
        <w:pStyle w:val="Heading4"/>
      </w:pPr>
      <w:r>
        <w:t xml:space="preserve">Invoice Number</w:t>
      </w:r>
    </w:p>
    <w:p>
      <w:pPr>
        <w:pStyle w:val="FirstParagraph"/>
      </w:pPr>
      <w:r>
        <w:t xml:space="preserve">INV-2025-ROME-0047</w:t>
      </w:r>
    </w:p>
    <w:bookmarkEnd w:id="22"/>
    <w:bookmarkStart w:id="23" w:name="issue-date"/>
    <w:p>
      <w:pPr>
        <w:pStyle w:val="Heading4"/>
      </w:pPr>
      <w:r>
        <w:t xml:space="preserve">Issue Date</w:t>
      </w:r>
    </w:p>
    <w:p>
      <w:pPr>
        <w:pStyle w:val="FirstParagraph"/>
      </w:pPr>
      <w:r>
        <w:t xml:space="preserve">15 June 2025</w:t>
      </w:r>
    </w:p>
    <w:bookmarkEnd w:id="23"/>
    <w:bookmarkStart w:id="24" w:name="due-date"/>
    <w:p>
      <w:pPr>
        <w:pStyle w:val="Heading4"/>
      </w:pPr>
      <w:r>
        <w:t xml:space="preserve">Due Date</w:t>
      </w:r>
    </w:p>
    <w:p>
      <w:pPr>
        <w:pStyle w:val="FirstParagraph"/>
      </w:pPr>
      <w:r>
        <w:t xml:space="preserve">15 July 2025</w:t>
      </w:r>
    </w:p>
    <w:bookmarkEnd w:id="24"/>
    <w:bookmarkStart w:id="25" w:name="status"/>
    <w:p>
      <w:pPr>
        <w:pStyle w:val="Heading4"/>
      </w:pPr>
      <w:r>
        <w:t xml:space="preserve">Status</w:t>
      </w:r>
    </w:p>
    <w:p>
      <w:pPr>
        <w:pStyle w:val="FirstParagraph"/>
      </w:pPr>
      <w:r>
        <w:t xml:space="preserve">Pending Payment</w:t>
      </w:r>
    </w:p>
    <w:bookmarkEnd w:id="25"/>
    <w:bookmarkStart w:id="26" w:name="billed-to-client"/>
    <w:p>
      <w:pPr>
        <w:pStyle w:val="Heading4"/>
      </w:pPr>
      <w:r>
        <w:t xml:space="preserve">Billed To (Client)</w:t>
      </w:r>
    </w:p>
    <w:p>
      <w:pPr>
        <w:pStyle w:val="FirstParagraph"/>
      </w:pPr>
      <w:r>
        <w:rPr>
          <w:bCs/>
          <w:b/>
        </w:rPr>
        <w:t xml:space="preserve">Studio Professionale Rossi &amp; Partners</w:t>
      </w:r>
    </w:p>
    <w:p>
      <w:pPr>
        <w:pStyle w:val="BodyText"/>
      </w:pPr>
      <w:r>
        <w:t xml:space="preserve">Via Nazionale 89, 00184 Roma (RM)</w:t>
      </w:r>
    </w:p>
    <w:p>
      <w:pPr>
        <w:pStyle w:val="BodyText"/>
      </w:pPr>
      <w:r>
        <w:t xml:space="preserve">Italy Rome – Lazio Region</w:t>
      </w:r>
    </w:p>
    <w:p>
      <w:pPr>
        <w:pStyle w:val="BodyText"/>
      </w:pPr>
      <w:r>
        <w:t xml:space="preserve">P.IVA: IT09876543210</w:t>
      </w:r>
    </w:p>
    <w:p>
      <w:pPr>
        <w:pStyle w:val="BodyText"/>
      </w:pPr>
      <w:r>
        <w:t xml:space="preserve">Contact: Dott. Marco Rossi</w:t>
      </w:r>
    </w:p>
    <w:p>
      <w:pPr>
        <w:pStyle w:val="BodyText"/>
      </w:pPr>
      <w:r>
        <w:t xml:space="preserve">Email: m.rossi@studirossi.it</w:t>
      </w:r>
    </w:p>
    <w:bookmarkEnd w:id="26"/>
    <w:bookmarkStart w:id="27" w:name="provided-by-curriculum-developer"/>
    <w:p>
      <w:pPr>
        <w:pStyle w:val="Heading4"/>
      </w:pPr>
      <w:r>
        <w:t xml:space="preserve">Provided By (Curriculum Developer)</w:t>
      </w:r>
    </w:p>
    <w:p>
      <w:pPr>
        <w:pStyle w:val="FirstParagraph"/>
      </w:pPr>
      <w:r>
        <w:rPr>
          <w:bCs/>
          <w:b/>
        </w:rPr>
        <w:t xml:space="preserve">Curriculum Developer S.r.l.</w:t>
      </w:r>
    </w:p>
    <w:p>
      <w:pPr>
        <w:pStyle w:val="BodyText"/>
      </w:pPr>
      <w:r>
        <w:t xml:space="preserve">Via del Corso 142, 00186 Roma (RM)</w:t>
      </w:r>
    </w:p>
    <w:p>
      <w:pPr>
        <w:pStyle w:val="BodyText"/>
      </w:pPr>
      <w:r>
        <w:t xml:space="preserve">Italy Rome – Lazio Region</w:t>
      </w:r>
    </w:p>
    <w:p>
      <w:pPr>
        <w:pStyle w:val="BodyText"/>
      </w:pPr>
      <w:r>
        <w:t xml:space="preserve">P.IVA: IT01234567890</w:t>
      </w:r>
    </w:p>
    <w:p>
      <w:pPr>
        <w:pStyle w:val="BodyText"/>
      </w:pPr>
      <w:r>
        <w:t xml:space="preserve">Contact: Dott.ssa Elena Bianchi</w:t>
      </w:r>
    </w:p>
    <w:p>
      <w:pPr>
        <w:pStyle w:val="BodyText"/>
      </w:pPr>
      <w:r>
        <w:t xml:space="preserve">Email: e.bianchi@curriculumdeveloper-rome.it</w:t>
      </w:r>
    </w:p>
    <w:bookmarkEnd w:id="27"/>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 – Curriculum Developer</w:t>
            </w:r>
          </w:p>
        </w:tc>
        <w:tc>
          <w:tcPr/>
          <w:p>
            <w:pPr>
              <w:pStyle w:val="Compact"/>
              <w:jc w:val="left"/>
            </w:pPr>
            <w:r>
              <w:t xml:space="preserve">Reference / Project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Design and development of a comprehensive Curriculum Vitae template system for corporate recruitment in Italy Rome. Includes multilingual formatting compliant with Italian labor law standards and EU Directive 2000/78/EC.</w:t>
            </w:r>
          </w:p>
        </w:tc>
        <w:tc>
          <w:tcPr/>
          <w:p>
            <w:pPr>
              <w:pStyle w:val="Compact"/>
              <w:jc w:val="left"/>
            </w:pPr>
            <w:r>
              <w:t xml:space="preserve">PRJ-ROME-2025-01</w:t>
            </w:r>
          </w:p>
        </w:tc>
        <w:tc>
          <w:tcPr/>
          <w:p>
            <w:pPr>
              <w:pStyle w:val="Compact"/>
              <w:jc w:val="left"/>
            </w:pPr>
            <w:r>
              <w:t xml:space="preserve">1 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Curriculum Developer consulting session: strategic career pathway mapping for mid-level professionals in the Rome metropolitan area. Includes three (3) one-on-one sessions conducted at the Curriculum Developer office in Italy Rome.</w:t>
            </w:r>
          </w:p>
        </w:tc>
        <w:tc>
          <w:tcPr/>
          <w:p>
            <w:pPr>
              <w:pStyle w:val="Compact"/>
              <w:jc w:val="left"/>
            </w:pPr>
            <w:r>
              <w:t xml:space="preserve">PRJ-ROME-2025-02</w:t>
            </w:r>
          </w:p>
        </w:tc>
        <w:tc>
          <w:tcPr/>
          <w:p>
            <w:pPr>
              <w:pStyle w:val="Compact"/>
              <w:jc w:val="left"/>
            </w:pPr>
            <w:r>
              <w:t xml:space="preserve">3 sessions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03</w:t>
            </w:r>
          </w:p>
        </w:tc>
        <w:tc>
          <w:tcPr/>
          <w:p>
            <w:pPr>
              <w:pStyle w:val="Compact"/>
              <w:jc w:val="left"/>
            </w:pPr>
            <w:r>
              <w:t xml:space="preserve">Development of an automated Curriculum Developer platform module for bulk CV generation. Tailored for Italian public administration (PA) recruitment portals operating in Italy Rome and surrounding Lazio municipalities.</w:t>
            </w:r>
          </w:p>
        </w:tc>
        <w:tc>
          <w:tcPr/>
          <w:p>
            <w:pPr>
              <w:pStyle w:val="Compact"/>
              <w:jc w:val="left"/>
            </w:pPr>
            <w:r>
              <w:t xml:space="preserve">PRJ-ROME-2025-03</w:t>
            </w:r>
          </w:p>
        </w:tc>
        <w:tc>
          <w:tcPr/>
          <w:p>
            <w:pPr>
              <w:pStyle w:val="Compact"/>
              <w:jc w:val="left"/>
            </w:pPr>
            <w:r>
              <w:t xml:space="preserve">1 module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Curriculum Developer training workshop for HR staff: "Best Practices in Curriculum Development for the Italian Job Market." Delivered at the client's premises in Italy Rome. Includes printed materials and digital resource pack.</w:t>
            </w:r>
          </w:p>
        </w:tc>
        <w:tc>
          <w:tcPr/>
          <w:p>
            <w:pPr>
              <w:pStyle w:val="Compact"/>
              <w:jc w:val="left"/>
            </w:pPr>
            <w:r>
              <w:t xml:space="preserve">PRJ-ROME-2025-04</w:t>
            </w:r>
          </w:p>
        </w:tc>
        <w:tc>
          <w:tcPr/>
          <w:p>
            <w:pPr>
              <w:pStyle w:val="Compact"/>
              <w:jc w:val="left"/>
            </w:pPr>
            <w:r>
              <w:t xml:space="preserve">1 workshop (8 hrs)</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Ongoing Curriculum Developer maintenance and support package (quarterly). Covers template updates, regulatory compliance adjustments for Italian employment legislation, and priority email support for clients based in Italy Rome.</w:t>
            </w:r>
          </w:p>
        </w:tc>
        <w:tc>
          <w:tcPr/>
          <w:p>
            <w:pPr>
              <w:pStyle w:val="Compact"/>
              <w:jc w:val="left"/>
            </w:pPr>
            <w:r>
              <w:t xml:space="preserve">PRJ-ROME-2025-05</w:t>
            </w:r>
          </w:p>
        </w:tc>
        <w:tc>
          <w:tcPr/>
          <w:p>
            <w:pPr>
              <w:pStyle w:val="Compact"/>
              <w:jc w:val="left"/>
            </w:pPr>
            <w:r>
              <w:t xml:space="preserve">1 quarter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Translation and localization of Curriculum Developer output documents from English to Italian (Toscana standard). Ensures full linguistic accuracy for submissions to Italian government agencies in Italy Rome.</w:t>
            </w:r>
          </w:p>
        </w:tc>
        <w:tc>
          <w:tcPr/>
          <w:p>
            <w:pPr>
              <w:pStyle w:val="Compact"/>
              <w:jc w:val="left"/>
            </w:pPr>
            <w:r>
              <w:t xml:space="preserve">PRJ-ROME-2025-06</w:t>
            </w:r>
          </w:p>
        </w:tc>
        <w:tc>
          <w:tcPr/>
          <w:p>
            <w:pPr>
              <w:pStyle w:val="Compact"/>
              <w:jc w:val="left"/>
            </w:pPr>
            <w:r>
              <w:t xml:space="preserve">120 pages</w:t>
            </w:r>
          </w:p>
        </w:tc>
        <w:tc>
          <w:tcPr/>
          <w:p>
            <w:pPr>
              <w:pStyle w:val="Compact"/>
              <w:jc w:val="left"/>
            </w:pPr>
            <w:r>
              <w:t xml:space="preserve">18.50</w:t>
            </w:r>
          </w:p>
        </w:tc>
        <w:tc>
          <w:tcPr/>
          <w:p>
            <w:pPr>
              <w:pStyle w:val="Compact"/>
              <w:jc w:val="left"/>
            </w:pPr>
            <w:r>
              <w:t xml:space="preserve">2,220.00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13,020.00</w:t>
            </w:r>
          </w:p>
        </w:tc>
      </w:tr>
      <w:tr>
        <w:tc>
          <w:tcPr/>
          <w:p>
            <w:pPr>
              <w:pStyle w:val="Compact"/>
              <w:jc w:val="left"/>
            </w:pPr>
            <w:r>
              <w:t xml:space="preserve">VAT / IVA (22% – Italy Rome standard rate)</w:t>
            </w:r>
          </w:p>
        </w:tc>
        <w:tc>
          <w:tcPr/>
          <w:p>
            <w:pPr>
              <w:pStyle w:val="Compact"/>
              <w:jc w:val="left"/>
            </w:pPr>
            <w:r>
              <w:t xml:space="preserve">2,864.40</w:t>
            </w:r>
          </w:p>
        </w:tc>
      </w:tr>
      <w:tr>
        <w:tc>
          <w:tcPr/>
          <w:p>
            <w:pPr>
              <w:pStyle w:val="Compact"/>
              <w:jc w:val="left"/>
            </w:pPr>
            <w:r>
              <w:t xml:space="preserve">Discount – Early Payment (2%)</w:t>
            </w:r>
          </w:p>
        </w:tc>
        <w:tc>
          <w:tcPr/>
          <w:p>
            <w:pPr>
              <w:pStyle w:val="Compact"/>
              <w:jc w:val="left"/>
            </w:pPr>
            <w:r>
              <w:t xml:space="preserve">-260.40</w:t>
            </w:r>
          </w:p>
        </w:tc>
      </w:tr>
      <w:tr>
        <w:tc>
          <w:tcPr/>
          <w:p>
            <w:pPr>
              <w:pStyle w:val="Compact"/>
              <w:jc w:val="left"/>
            </w:pPr>
            <w:r>
              <w:t xml:space="preserve">TOTAL AMOUNT DUE</w:t>
            </w:r>
          </w:p>
        </w:tc>
        <w:tc>
          <w:tcPr/>
          <w:p>
            <w:pPr>
              <w:pStyle w:val="Compact"/>
              <w:jc w:val="left"/>
            </w:pPr>
            <w:r>
              <w:t xml:space="preserve">15,624.00</w:t>
            </w:r>
          </w:p>
        </w:tc>
      </w:tr>
    </w:tbl>
    <w:bookmarkStart w:id="28" w:name="payment-terms-instructions"/>
    <w:p>
      <w:pPr>
        <w:pStyle w:val="Heading4"/>
      </w:pPr>
      <w:r>
        <w:t xml:space="preserve">Payment Terms &amp; Instructions</w:t>
      </w:r>
    </w:p>
    <w:p>
      <w:pPr>
        <w:pStyle w:val="FirstParagraph"/>
      </w:pPr>
      <w:r>
        <w:t xml:space="preserve">This Invoice must be settled within thirty (30) calendar days from the issue date, no later than 15 July 2025. Payment is to be made via bank transfer (bonifico bancario) to the Curriculum Developer S.r.l. account held at Banca Intesa Sanpaolo, Italy Rome branch.</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INV-2025-ROME-0047 – Curriculum Developer Services</w:t>
      </w:r>
    </w:p>
    <w:p>
      <w:pPr>
        <w:pStyle w:val="BodyText"/>
      </w:pPr>
      <w:r>
        <w:t xml:space="preserve">Please note that in accordance with Italian tax regulations (DPR 633/1972), this Invoice is subject to the standard IVA rate of 22% applicable in Italy Rome. Late payments will incur statutory interest as defined by Legislative Decree 231/2002.</w:t>
      </w:r>
    </w:p>
    <w:bookmarkEnd w:id="28"/>
    <w:bookmarkStart w:id="29" w:name="notes-additional-information"/>
    <w:p>
      <w:pPr>
        <w:pStyle w:val="Heading4"/>
      </w:pPr>
      <w:r>
        <w:t xml:space="preserve">Notes &amp; Additional Information</w:t>
      </w:r>
    </w:p>
    <w:p>
      <w:pPr>
        <w:pStyle w:val="FirstParagraph"/>
      </w:pPr>
      <w:r>
        <w:t xml:space="preserve">This Invoice has been issued by Curriculum Developer S.r.l., a registered professional services firm headquartered in Italy Rome, specializing exclusively in curriculum development, career documentation, and professional identity design for the Italian and European job market.</w:t>
      </w:r>
    </w:p>
    <w:p>
      <w:pPr>
        <w:pStyle w:val="BodyText"/>
      </w:pPr>
      <w:r>
        <w:t xml:space="preserve">All services rendered under this Invoice were performed in compliance with the Italian Civil Code (Codice Civile, Libro V – Delle obbligazioni) and applicable regional regulations of the Lazio region, Italy Rome jurisdiction.</w:t>
      </w:r>
    </w:p>
    <w:p>
      <w:pPr>
        <w:pStyle w:val="BodyText"/>
      </w:pPr>
      <w:r>
        <w:t xml:space="preserve">The Curriculum Developer services described herein include intellectual property transfer upon full settlement of this Invoice. The client retains all rights to the generated curriculum documents, templates, and platform modules once payment is confirmed.</w:t>
      </w:r>
    </w:p>
    <w:p>
      <w:pPr>
        <w:pStyle w:val="BodyText"/>
      </w:pPr>
      <w:r>
        <w:t xml:space="preserve">For any disputes arising from this Invoice, the competent court shall be the Tribunale di Roma, Italy Rome, in accordance with the terms of the master service agreement dated 01 January 2025.</w:t>
      </w:r>
    </w:p>
    <w:p>
      <w:pPr>
        <w:pStyle w:val="BodyText"/>
      </w:pPr>
      <w:r>
        <w:t xml:space="preserve">This document constitutes a valid fiscal Invoice (Fattura Elettronica) in accordance with the Italian electronic invoicing system (SdI – Sistema di Interscambio) and is registered in the company's electronic ledger.</w:t>
      </w:r>
    </w:p>
    <w:bookmarkEnd w:id="29"/>
    <w:p>
      <w:pPr>
        <w:pStyle w:val="BodyText"/>
      </w:pPr>
      <w:r>
        <w:rPr>
          <w:bCs/>
          <w:b/>
        </w:rPr>
        <w:t xml:space="preserve">Curriculum Developer S.r.l.</w:t>
      </w:r>
      <w:r>
        <w:t xml:space="preserve"> </w:t>
      </w:r>
      <w:r>
        <w:t xml:space="preserve">| Via del Corso 142, 00186 Roma (RM), Italy Rome | P.IVA: IT01234567890 | C.C.I.A.A. Roma REA: RM-1234567</w:t>
      </w:r>
    </w:p>
    <w:p>
      <w:pPr>
        <w:pStyle w:val="BodyText"/>
      </w:pPr>
      <w:r>
        <w:t xml:space="preserve">This Invoice was generated electronically on 15 June 2025. No signature is required for validity under Italian electronic document law (CAD – Codice dell'Amministrazione Digitale, D.Lgs. 82/2005).</w:t>
      </w:r>
    </w:p>
    <w:p>
      <w:pPr>
        <w:pStyle w:val="BodyText"/>
      </w:pPr>
      <w:r>
        <w:t xml:space="preserve">Thank you for engaging the services of our Curriculum Developer team in Italy Rome.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Italy Rome</dc:title>
  <dc:creator/>
  <dc:language>en</dc:language>
  <cp:keywords/>
  <dcterms:created xsi:type="dcterms:W3CDTF">2026-10-10T04:29:17Z</dcterms:created>
  <dcterms:modified xsi:type="dcterms:W3CDTF">2026-10-10T04:29:17Z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