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invoice"/>
    <w:p>
      <w:pPr>
        <w:pStyle w:val="Heading1"/>
      </w:pPr>
      <w:r>
        <w:t xml:space="preserve">INVOICE</w:t>
      </w:r>
    </w:p>
    <w:p>
      <w:pPr>
        <w:pStyle w:val="FirstParagraph"/>
      </w:pPr>
      <w:r>
        <w:rPr>
          <w:bCs/>
          <w:b/>
        </w:rPr>
        <w:t xml:space="preserve">Harbour View Dental Clinic</w:t>
      </w:r>
      <w:r>
        <w:br/>
      </w:r>
      <w:r>
        <w:t xml:space="preserve">123 George Street, Sydney NSW 2000</w:t>
      </w:r>
      <w:r>
        <w:br/>
      </w:r>
      <w:r>
        <w:t xml:space="preserve">Australia</w:t>
      </w:r>
      <w:r>
        <w:br/>
      </w:r>
      <w:r>
        <w:t xml:space="preserve">Phone: +61 2 9876 5432</w:t>
      </w:r>
      <w:r>
        <w:br/>
      </w:r>
      <w:r>
        <w:t xml:space="preserve">Email: info@harbourviewdental.com.au</w:t>
      </w:r>
    </w:p>
    <w:bookmarkEnd w:id="20"/>
    <w:p>
      <w:pPr>
        <w:pStyle w:val="BodyText"/>
      </w:pPr>
      <w:r>
        <w:rPr>
          <w:bCs/>
          <w:b/>
        </w:rPr>
        <w:t xml:space="preserve">Invoice Number:</w:t>
      </w:r>
      <w:r>
        <w:t xml:space="preserve"> </w:t>
      </w:r>
      <w:r>
        <w:t xml:space="preserve">INV-2023-001</w:t>
      </w:r>
      <w:r>
        <w:br/>
      </w:r>
      <w:r>
        <w:rPr>
          <w:bCs/>
          <w:b/>
        </w:rPr>
        <w:t xml:space="preserve">Date:</w:t>
      </w:r>
      <w:r>
        <w:t xml:space="preserve"> </w:t>
      </w:r>
      <w:r>
        <w:t xml:space="preserve">October 15, 2023</w:t>
      </w:r>
      <w:r>
        <w:br/>
      </w:r>
      <w:r>
        <w:rPr>
          <w:bCs/>
          <w:b/>
        </w:rPr>
        <w:t xml:space="preserve">Due Date:</w:t>
      </w:r>
      <w:r>
        <w:t xml:space="preserve"> </w:t>
      </w:r>
      <w:r>
        <w:t xml:space="preserve">November 15, 2023</w:t>
      </w:r>
    </w:p>
    <w:bookmarkStart w:id="21" w:name="billed-to"/>
    <w:p>
      <w:pPr>
        <w:pStyle w:val="Heading2"/>
      </w:pPr>
      <w:r>
        <w:t xml:space="preserve">Billed To:</w:t>
      </w:r>
    </w:p>
    <w:p>
      <w:pPr>
        <w:pStyle w:val="FirstParagraph"/>
      </w:pPr>
      <w:r>
        <w:rPr>
          <w:bCs/>
          <w:b/>
        </w:rPr>
        <w:t xml:space="preserve">John Doe</w:t>
      </w:r>
      <w:r>
        <w:br/>
      </w:r>
      <w:r>
        <w:t xml:space="preserve">456 Pitt Street, Sydney NSW 2000</w:t>
      </w:r>
      <w:r>
        <w:br/>
      </w:r>
      <w:r>
        <w:t xml:space="preserve">Australia</w:t>
      </w:r>
      <w:r>
        <w:br/>
      </w:r>
      <w:r>
        <w:t xml:space="preserve">Phone: +61 412 345 678</w:t>
      </w:r>
      <w:r>
        <w:br/>
      </w:r>
      <w:r>
        <w:t xml:space="preserve">Email: john.doe@example.com</w:t>
      </w:r>
    </w:p>
    <w:bookmarkEnd w:id="21"/>
    <w:bookmarkStart w:id="22" w:name="services-rendered"/>
    <w:p>
      <w:pPr>
        <w:pStyle w:val="Heading2"/>
      </w:pPr>
      <w:r>
        <w:t xml:space="preserve">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Comprehensive Dental Examination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Full Mouth X-Rays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Professional Teeth Cleaning (Scale and Polish)</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Fillings (Composite Resin)</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Root Canal Treatment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Crown Placement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 $2,960.00</w:t>
      </w:r>
    </w:p>
    <w:p>
      <w:pPr>
        <w:pStyle w:val="BodyText"/>
      </w:pPr>
      <w:r>
        <w:t xml:space="preserve">GST (10%): $296.00</w:t>
      </w:r>
    </w:p>
    <w:p>
      <w:pPr>
        <w:pStyle w:val="BodyText"/>
      </w:pPr>
      <w:r>
        <w:rPr>
          <w:bCs/>
          <w:b/>
        </w:rPr>
        <w:t xml:space="preserve">Total Amount Due: $3,256.00</w:t>
      </w:r>
    </w:p>
    <w:bookmarkEnd w:id="22"/>
    <w:bookmarkStart w:id="23" w:name="payment-instructions"/>
    <w:p>
      <w:pPr>
        <w:pStyle w:val="Heading2"/>
      </w:pPr>
      <w:r>
        <w:t xml:space="preserve">Payment Instructions:</w:t>
      </w:r>
    </w:p>
    <w:p>
      <w:pPr>
        <w:pStyle w:val="FirstParagraph"/>
      </w:pPr>
      <w:r>
        <w:t xml:space="preserve">Please make payment within 30 days of the invoice date. Payments can be made via bank transfer, credit card, or cash at our clinic located in Sydney, Australia.</w:t>
      </w:r>
    </w:p>
    <w:p>
      <w:pPr>
        <w:pStyle w:val="BodyText"/>
      </w:pPr>
      <w:r>
        <w:rPr>
          <w:bCs/>
          <w:b/>
        </w:rPr>
        <w:t xml:space="preserve">Bank Transfer Details:</w:t>
      </w:r>
      <w:r>
        <w:br/>
      </w:r>
      <w:r>
        <w:t xml:space="preserve">Bank Name: Commonwealth Bank</w:t>
      </w:r>
      <w:r>
        <w:br/>
      </w:r>
      <w:r>
        <w:t xml:space="preserve">Account Name: Harbour View Dental Clinic</w:t>
      </w:r>
      <w:r>
        <w:br/>
      </w:r>
      <w:r>
        <w:t xml:space="preserve">BSB: 062-000</w:t>
      </w:r>
      <w:r>
        <w:br/>
      </w:r>
      <w:r>
        <w:t xml:space="preserve">Account Number: 123456789</w:t>
      </w:r>
      <w:r>
        <w:br/>
      </w:r>
      <w:r>
        <w:t xml:space="preserve">Reference: INV-2023-001</w:t>
      </w:r>
    </w:p>
    <w:bookmarkEnd w:id="23"/>
    <w:bookmarkStart w:id="24" w:name="terms-and-conditions"/>
    <w:p>
      <w:pPr>
        <w:pStyle w:val="Heading2"/>
      </w:pPr>
      <w:r>
        <w:t xml:space="preserve">Terms and Conditions:</w:t>
      </w:r>
    </w:p>
    <w:p>
      <w:pPr>
        <w:pStyle w:val="FirstParagraph"/>
      </w:pPr>
      <w:r>
        <w:t xml:space="preserve">1. All prices are in Australian Dollars (AUD) and include Goods and Services Tax (GST) where applicable.</w:t>
      </w:r>
      <w:r>
        <w:br/>
      </w:r>
      <w:r>
        <w:t xml:space="preserve">2. Payment is due within 30 days of the invoice date. Late payments may incur a late fee of 1.5% per month.</w:t>
      </w:r>
      <w:r>
        <w:br/>
      </w:r>
      <w:r>
        <w:t xml:space="preserve">3. Any disputes regarding this invoice must be raised within 14 days of receipt.</w:t>
      </w:r>
      <w:r>
        <w:br/>
      </w:r>
      <w:r>
        <w:t xml:space="preserve">4. This invoice is issued in accordance with Australian tax laws and regulations.</w:t>
      </w:r>
      <w:r>
        <w:br/>
      </w:r>
      <w:r>
        <w:t xml:space="preserve">5. Our clinic adheres to the highest standards of dental care as outlined by the Dental Board of Australia.</w:t>
      </w:r>
      <w:r>
        <w:br/>
      </w:r>
      <w:r>
        <w:t xml:space="preserve">6. Patients are responsible for any additional costs not covered by their private health insurance.</w:t>
      </w:r>
      <w:r>
        <w:br/>
      </w:r>
      <w:r>
        <w:t xml:space="preserve">7. We reserve the right to suspend services if payment is not received by the due date.</w:t>
      </w:r>
      <w:r>
        <w:br/>
      </w:r>
      <w:r>
        <w:t xml:space="preserve">8. This invoice serves as a legal document for both parties involved.</w:t>
      </w:r>
    </w:p>
    <w:bookmarkEnd w:id="24"/>
    <w:bookmarkStart w:id="25" w:name="additional-information"/>
    <w:p>
      <w:pPr>
        <w:pStyle w:val="Heading2"/>
      </w:pPr>
      <w:r>
        <w:t xml:space="preserve">Additional Information:</w:t>
      </w:r>
    </w:p>
    <w:p>
      <w:pPr>
        <w:pStyle w:val="FirstParagraph"/>
      </w:pPr>
      <w:r>
        <w:t xml:space="preserve">At Harbour View Dental Clinic, we are committed to providing exceptional dental care to our patients in Sydney, Australia. Our team of experienced dentists and support staff work together to ensure that every patient receives personalized attention and treatment tailored to their specific needs.</w:t>
      </w:r>
    </w:p>
    <w:p>
      <w:pPr>
        <w:pStyle w:val="BodyText"/>
      </w:pPr>
      <w:r>
        <w:t xml:space="preserve">We understand that dental care can sometimes be a significant financial commitment. That's why we offer flexible payment plans and accept most major private health insurance providers. If you have any questions about your coverage or need assistance with payment options, please don't hesitate to contact our friendly reception team.</w:t>
      </w:r>
    </w:p>
    <w:p>
      <w:pPr>
        <w:pStyle w:val="BodyText"/>
      </w:pPr>
      <w:r>
        <w:t xml:space="preserve">Your oral health is important to us, and we strive to maintain the highest standards of hygiene and safety in our clinic. All our equipment is regularly sterilized, and we follow strict infection control protocols to protect both our patients and staff.</w:t>
      </w:r>
    </w:p>
    <w:p>
      <w:pPr>
        <w:pStyle w:val="BodyText"/>
      </w:pPr>
      <w:r>
        <w:t xml:space="preserve">We appreciate your trust in us for your dental care needs and look forward to continuing to serve you in the future. If you have any feedback or suggestions, we welcome your input as we continuously seek to improve our services.</w:t>
      </w:r>
    </w:p>
    <w:p>
      <w:pPr>
        <w:pStyle w:val="BodyText"/>
      </w:pPr>
      <w:r>
        <w:t xml:space="preserve">Thank you for choosing Harbour View Dental Clinic. We hope to see you again soon for your next appointment.</w:t>
      </w:r>
    </w:p>
    <w:p>
      <w:pPr>
        <w:pStyle w:val="BodyText"/>
      </w:pPr>
      <w:r>
        <w:t xml:space="preserve">For any inquiries regarding this invoice, please contact us at +61 2 9876 5432 or email info@harbourviewdental.com.au.</w:t>
      </w:r>
    </w:p>
    <w:p>
      <w:pPr>
        <w:pStyle w:val="BodyText"/>
      </w:pPr>
      <w:r>
        <w:t xml:space="preserve">© 2023 Harbour View Dental Clinic.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Sydney, Australia</dc:title>
  <dc:creator/>
  <dc:language>en</dc:language>
  <cp:keywords/>
  <dcterms:created xsi:type="dcterms:W3CDTF">2026-10-10T02:52:22Z</dcterms:created>
  <dcterms:modified xsi:type="dcterms:W3CDTF">2026-10-10T02:52:22Z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