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Bogotá,</w:t>
      </w:r>
      <w:r>
        <w:t xml:space="preserve"> </w:t>
      </w:r>
      <w:r>
        <w:t xml:space="preserve">Colombia</w:t>
      </w:r>
    </w:p>
    <w:bookmarkStart w:id="20" w:name="smilecare-dental-clinic"/>
    <w:p>
      <w:pPr>
        <w:pStyle w:val="Heading2"/>
      </w:pPr>
      <w:r>
        <w:t xml:space="preserve">SmileCare Dental Clinic</w:t>
      </w:r>
    </w:p>
    <w:p>
      <w:pPr>
        <w:pStyle w:val="FirstParagraph"/>
      </w:pPr>
      <w:r>
        <w:t xml:space="preserve">Address: Carrera 7 #45-67</w:t>
      </w:r>
      <w:r>
        <w:br/>
      </w:r>
      <w:r>
        <w:t xml:space="preserve">Bogotá, Colombia</w:t>
      </w:r>
      <w:r>
        <w:br/>
      </w:r>
      <w:r>
        <w:t xml:space="preserve">Phone: +57 (1) 234-5678</w:t>
      </w:r>
      <w:r>
        <w:br/>
      </w:r>
      <w:r>
        <w:t xml:space="preserve">Email: info@smilecarebogota.com</w:t>
      </w:r>
      <w:r>
        <w:br/>
      </w:r>
      <w:r>
        <w:t xml:space="preserve">NIT: 900.123.456-7</w:t>
      </w:r>
    </w:p>
    <w:bookmarkEnd w:id="20"/>
    <w:bookmarkStart w:id="21" w:name="billed-to"/>
    <w:p>
      <w:pPr>
        <w:pStyle w:val="Heading3"/>
      </w:pPr>
      <w:r>
        <w:t xml:space="preserve">Billed To:</w:t>
      </w:r>
    </w:p>
    <w:p>
      <w:pPr>
        <w:pStyle w:val="FirstParagraph"/>
      </w:pPr>
      <w:r>
        <w:t xml:space="preserve">Name: Juan Pérez</w:t>
      </w:r>
      <w:r>
        <w:br/>
      </w:r>
      <w:r>
        <w:t xml:space="preserve">Address: Calle 80 #12-34</w:t>
      </w:r>
      <w:r>
        <w:br/>
      </w:r>
      <w:r>
        <w:t xml:space="preserve">Bogotá, Colombia</w:t>
      </w:r>
      <w:r>
        <w:br/>
      </w:r>
      <w:r>
        <w:t xml:space="preserve">Phone: +57 (300) 123-4567</w:t>
      </w:r>
      <w:r>
        <w:br/>
      </w:r>
      <w:r>
        <w:t xml:space="preserve">Email: juan.perez@example.com</w:t>
      </w:r>
      <w:r>
        <w:br/>
      </w:r>
      <w:r>
        <w:t xml:space="preserve">ID (Cédula): 1.234.567.890</w:t>
      </w:r>
    </w:p>
    <w:bookmarkEnd w:id="21"/>
    <w:p>
      <w:pPr>
        <w:pStyle w:val="BodyText"/>
      </w:pPr>
      <w:r>
        <w:t xml:space="preserve">INVOICE</w:t>
      </w:r>
    </w:p>
    <w:p>
      <w:pPr>
        <w:pStyle w:val="BodyText"/>
      </w:pPr>
      <w:r>
        <w:t xml:space="preserve">This invoice is issued by SmileCare Dental Clinic, a licensed dental practice located in Bogotá, Colombia, in accordance with the regulations set forth by the Colombian tax authority (DIAN). The services detailed below were provided to the patient named above as part of their ongoing dental care plan.</w:t>
      </w:r>
    </w:p>
    <w:p>
      <w:pPr>
        <w:pStyle w:val="BodyText"/>
      </w:pPr>
      <w:r>
        <w:t xml:space="preserve">Date of Issue: October 15, 2023</w:t>
      </w:r>
      <w:r>
        <w:br/>
      </w:r>
      <w:r>
        <w:t xml:space="preserve">Invoice Number: INV-2023-00123</w:t>
      </w:r>
      <w:r>
        <w:br/>
      </w:r>
      <w:r>
        <w:t xml:space="preserve">Due Date: November 15,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Comprehensive Dental Examination</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Professional Teeth Cleaning (Prophylaxis)</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Composite Filling (Tooth #14)</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Root Canal Treatment (Tooth #19)</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Dental Crown (Zirconia)</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Panoramic X-Ray</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r>
        <w:tc>
          <w:tcPr/>
          <w:p>
            <w:pPr>
              <w:pStyle w:val="Compact"/>
              <w:jc w:val="left"/>
            </w:pPr>
            <w:r>
              <w:t xml:space="preserve">Follow-Up Consultation</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bl>
    <w:p>
      <w:pPr>
        <w:pStyle w:val="BodyText"/>
      </w:pPr>
      <w:r>
        <w:t xml:space="preserve">Subtotal:</w:t>
      </w:r>
      <w:r>
        <w:t xml:space="preserve"> </w:t>
      </w:r>
      <w:r>
        <w:rPr>
          <w:bCs/>
          <w:b/>
        </w:rPr>
        <w:t xml:space="preserve">3,600,000 COP</w:t>
      </w:r>
    </w:p>
    <w:p>
      <w:pPr>
        <w:pStyle w:val="BodyText"/>
      </w:pPr>
      <w:r>
        <w:t xml:space="preserve">IVA (19%):</w:t>
      </w:r>
      <w:r>
        <w:t xml:space="preserve"> </w:t>
      </w:r>
      <w:r>
        <w:rPr>
          <w:bCs/>
          <w:b/>
        </w:rPr>
        <w:t xml:space="preserve">684,000 COP</w:t>
      </w:r>
    </w:p>
    <w:p>
      <w:pPr>
        <w:pStyle w:val="BodyText"/>
      </w:pPr>
      <w:r>
        <w:t xml:space="preserve">Total Amount Due:</w:t>
      </w:r>
      <w:r>
        <w:t xml:space="preserve"> </w:t>
      </w:r>
      <w:r>
        <w:rPr>
          <w:bCs/>
          <w:b/>
        </w:rPr>
        <w:t xml:space="preserve">4,284,000 COP</w:t>
      </w:r>
    </w:p>
    <w:p>
      <w:pPr>
        <w:pStyle w:val="BodyText"/>
      </w:pPr>
      <w:r>
        <w:t xml:space="preserve">Payment Terms: Payment is due within 30 days from the date of this invoice. Late payments may incur a penalty of 2% per month on the outstanding balance. Payments can be made via bank transfer, credit card, or cash at our clinic in Bogotá.</w:t>
      </w:r>
    </w:p>
    <w:p>
      <w:pPr>
        <w:pStyle w:val="BodyText"/>
      </w:pPr>
      <w:r>
        <w:t xml:space="preserve">Bank Details:</w:t>
      </w:r>
      <w:r>
        <w:br/>
      </w:r>
      <w:r>
        <w:t xml:space="preserve">Bank Name: Bancolombia</w:t>
      </w:r>
      <w:r>
        <w:br/>
      </w:r>
      <w:r>
        <w:t xml:space="preserve">Account Number: 123-456789-00</w:t>
      </w:r>
      <w:r>
        <w:br/>
      </w:r>
      <w:r>
        <w:t xml:space="preserve">Account Holder: SmileCare Dental Clinic S.A.S.</w:t>
      </w:r>
    </w:p>
    <w:p>
      <w:pPr>
        <w:pStyle w:val="BodyText"/>
      </w:pPr>
      <w:r>
        <w:t xml:space="preserve">Important Notes:</w:t>
      </w:r>
      <w:r>
        <w:br/>
      </w:r>
      <w:r>
        <w:t xml:space="preserve">- This invoice is valid for tax purposes in Colombia and complies with DIAN regulations.</w:t>
      </w:r>
      <w:r>
        <w:br/>
      </w:r>
      <w:r>
        <w:t xml:space="preserve">- Please retain this document for your records and any insurance claims.</w:t>
      </w:r>
      <w:r>
        <w:br/>
      </w:r>
      <w:r>
        <w:t xml:space="preserve">- If you have any questions regarding this invoice or the services provided, please contact our office at +57 (1) 234-5678 or email us at info@smilecarebogota.com.</w:t>
      </w:r>
      <w:r>
        <w:br/>
      </w:r>
      <w:r>
        <w:t xml:space="preserve">- SmileCare Dental Clinic is committed to providing high-quality dental care in Bogotá, Colombia, and ensuring patient satisfaction.</w:t>
      </w:r>
    </w:p>
    <w:p>
      <w:pPr>
        <w:pStyle w:val="BodyText"/>
      </w:pPr>
      <w:r>
        <w:t xml:space="preserve">SmileCare Dental Clinic</w:t>
      </w:r>
      <w:r>
        <w:br/>
      </w:r>
      <w:r>
        <w:t xml:space="preserve">Carrera 7 #45-67, Bogotá, Colombia</w:t>
      </w:r>
      <w:r>
        <w:br/>
      </w:r>
      <w:r>
        <w:t xml:space="preserve">NIT: 900.123.456-7</w:t>
      </w:r>
      <w:r>
        <w:br/>
      </w:r>
      <w:r>
        <w:t xml:space="preserve">Phone: +57 (1) 234-5678</w:t>
      </w:r>
      <w:r>
        <w:br/>
      </w:r>
      <w:r>
        <w:t xml:space="preserve">Email: info@smilecarebogota.com</w:t>
      </w:r>
    </w:p>
    <w:p>
      <w:pPr>
        <w:pStyle w:val="BodyText"/>
      </w:pPr>
      <w:r>
        <w:t xml:space="preserve">Thank you for choosing SmileCare Dental Clinic for your dental needs in Bogotá, Colombia. We appreciate your trust in our services and look forward to continuing to care for your smile.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Bogotá, Colombia</dc:title>
  <dc:creator/>
  <dc:language>en</dc:language>
  <cp:keywords/>
  <dcterms:created xsi:type="dcterms:W3CDTF">2026-10-10T03:14:45Z</dcterms:created>
  <dcterms:modified xsi:type="dcterms:W3CDTF">2026-10-10T03:14:45Z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