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osaka-smile-dental-clinic"/>
    <w:p>
      <w:pPr>
        <w:pStyle w:val="Heading1"/>
      </w:pPr>
      <w:r>
        <w:t xml:space="preserve">Osaka Smile Dental Clinic</w:t>
      </w:r>
    </w:p>
    <w:p>
      <w:pPr>
        <w:pStyle w:val="FirstParagraph"/>
      </w:pPr>
      <w:r>
        <w:t xml:space="preserve">Specialized Dental Care in the Heart of Japan</w:t>
      </w:r>
    </w:p>
    <w:p>
      <w:pPr>
        <w:pStyle w:val="BodyText"/>
      </w:pPr>
      <w:r>
        <w:t xml:space="preserve">1-2-3 Umeda, Kita-ku, Osaka, 530-0001, Japan</w:t>
      </w:r>
    </w:p>
    <w:p>
      <w:pPr>
        <w:pStyle w:val="BodyText"/>
      </w:pPr>
      <w:r>
        <w:t xml:space="preserve">Tel: +81-6-1234-5678 | Email: billing@osakasmile.jp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John Smith</w:t>
      </w:r>
    </w:p>
    <w:p>
      <w:pPr>
        <w:pStyle w:val="BodyText"/>
      </w:pPr>
      <w:r>
        <w:t xml:space="preserve">4-5-6 Namba, Chuo-ku</w:t>
      </w:r>
    </w:p>
    <w:p>
      <w:pPr>
        <w:pStyle w:val="BodyText"/>
      </w:pPr>
      <w:r>
        <w:t xml:space="preserve">Osaka, 542-0076, Japan</w:t>
      </w:r>
    </w:p>
    <w:p>
      <w:pPr>
        <w:pStyle w:val="BodyText"/>
      </w:pPr>
      <w:r>
        <w:t xml:space="preserve">Email: john.smith@example.com</w:t>
      </w:r>
    </w:p>
    <w:p>
      <w:pPr>
        <w:pStyle w:val="BodyText"/>
      </w:pPr>
      <w:r>
        <w:t xml:space="preserve">Phone: +81-90-1234-5678</w:t>
      </w:r>
    </w:p>
    <w:p>
      <w:pPr>
        <w:pStyle w:val="BodyText"/>
      </w:pPr>
      <w:r>
        <w:t xml:space="preserve">Service Period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Attending Dentist:</w:t>
      </w:r>
      <w:r>
        <w:t xml:space="preserve"> </w:t>
      </w:r>
      <w:r>
        <w:t xml:space="preserve">Dr. Kenji Tanaka</w:t>
      </w:r>
    </w:p>
    <w:p>
      <w:pPr>
        <w:pStyle w:val="BodyText"/>
      </w:pPr>
      <w:r>
        <w:rPr>
          <w:bCs/>
          <w:b/>
        </w:rPr>
        <w:t xml:space="preserve">Clinic License No:</w:t>
      </w:r>
      <w:r>
        <w:t xml:space="preserve"> </w:t>
      </w:r>
      <w:r>
        <w:t xml:space="preserve">Osaka-Dent-98765</w:t>
      </w:r>
    </w:p>
    <w:p>
      <w:pPr>
        <w:pStyle w:val="BodyText"/>
      </w:pPr>
      <w:r>
        <w:t xml:space="preserve">Description of Dental Services</w:t>
      </w:r>
    </w:p>
    <w:p>
      <w:pPr>
        <w:pStyle w:val="BodyText"/>
      </w:pPr>
      <w:r>
        <w:t xml:space="preserve">The following invoice details the professional dental services rendered at our Osaka facility.</w:t>
      </w:r>
      <w:r>
        <w:t xml:space="preserve"> </w:t>
      </w:r>
      <w:r>
        <w:t xml:space="preserve">As a premier dentist in Japan, we adhere to the highest standards of care, utilizing advanced technology</w:t>
      </w:r>
      <w:r>
        <w:t xml:space="preserve"> </w:t>
      </w:r>
      <w:r>
        <w:t xml:space="preserve">and comprehensive treatment plans tailored to each patient's needs. All procedures listed below were</w:t>
      </w:r>
      <w:r>
        <w:t xml:space="preserve"> </w:t>
      </w:r>
      <w:r>
        <w:t xml:space="preserve">performed in accordance with Japanese dental regulations and international best practices.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Initial assessment including oral cancer screening, periodontal evaluation, and digital X-rays.</w:t>
            </w:r>
            <w:r>
              <w:t xml:space="preserve"> </w:t>
            </w:r>
            <w:r>
              <w:t xml:space="preserve">This foundational step ensures accurate diagnosis and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(Scaling &amp; Polishing)</w:t>
            </w:r>
            <w:r>
              <w:br/>
            </w:r>
            <w:r>
              <w:t xml:space="preserve">Thorough removal of plaque and tartar buildup using ultrasonic scalers. Includes fluoride treatment</w:t>
            </w:r>
            <w:r>
              <w:t xml:space="preserve"> </w:t>
            </w:r>
            <w:r>
              <w:t xml:space="preserve">to strengthen enamel and prevent future decay.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#19)</w:t>
            </w:r>
            <w:r>
              <w:br/>
            </w:r>
            <w:r>
              <w:t xml:space="preserve">Restoration of decayed tooth structure using tooth-colored composite material.</w:t>
            </w:r>
            <w:r>
              <w:t xml:space="preserve"> </w:t>
            </w:r>
            <w:r>
              <w:t xml:space="preserve">Provides both functional and aesthetic benefits.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#30)</w:t>
            </w:r>
            <w:r>
              <w:br/>
            </w:r>
            <w:r>
              <w:t xml:space="preserve">Endodontic treatment to remove infected pulp, clean and shape root canals, and seal the tooth.</w:t>
            </w:r>
            <w:r>
              <w:t xml:space="preserve"> </w:t>
            </w:r>
            <w:r>
              <w:t xml:space="preserve">Performed under local anesthesia with rubber dam isolation.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Dental Crown Preparation &amp; Temporary Crown</w:t>
            </w:r>
            <w:r>
              <w:br/>
            </w:r>
            <w:r>
              <w:t xml:space="preserve">Preparation of tooth #30 for full coverage crown. Includes impression taking and placement</w:t>
            </w:r>
            <w:r>
              <w:t xml:space="preserve"> </w:t>
            </w:r>
            <w:r>
              <w:t xml:space="preserve">of temporary crown for protection during fabrication.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CBCT Scan</w:t>
            </w:r>
            <w:r>
              <w:br/>
            </w:r>
            <w:r>
              <w:t xml:space="preserve">Cone Beam Computed Tomography imaging for detailed 3D visualization of dental structures.</w:t>
            </w:r>
            <w:r>
              <w:t xml:space="preserve"> </w:t>
            </w:r>
            <w:r>
              <w:t xml:space="preserve">Essential for precise treatment planning and implant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Treatment Review</w:t>
            </w:r>
            <w:r>
              <w:br/>
            </w:r>
            <w:r>
              <w:t xml:space="preserve">Post-treatment evaluation to assess healing progress and discuss next steps.</w:t>
            </w:r>
            <w:r>
              <w:t xml:space="preserve"> </w:t>
            </w:r>
            <w:r>
              <w:t xml:space="preserve">Includes review of radiographic images and patient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¥210,000</w:t>
      </w:r>
    </w:p>
    <w:p>
      <w:pPr>
        <w:pStyle w:val="BodyText"/>
      </w:pPr>
      <w:r>
        <w:t xml:space="preserve">Consumable Materials Fee</w:t>
      </w:r>
      <w:r>
        <w:t xml:space="preserve"> </w:t>
      </w:r>
      <w:r>
        <w:t xml:space="preserve">¥15,000</w:t>
      </w:r>
    </w:p>
    <w:p>
      <w:pPr>
        <w:pStyle w:val="BodyText"/>
      </w:pPr>
      <w:r>
        <w:t xml:space="preserve">Consumption Tax (10%)</w:t>
      </w:r>
      <w:r>
        <w:t xml:space="preserve"> </w:t>
      </w:r>
      <w:r>
        <w:t xml:space="preserve">¥22,500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¥247,500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Mizuho Bank, Umeda Branch, Account No: 1234567, Account Name: Osaka Smile Dental Clinic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JCB accepted in-clinic or via secure online portal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our Osaka clinic during business hours</w:t>
      </w:r>
    </w:p>
    <w:p>
      <w:pPr>
        <w:pStyle w:val="FirstParagraph"/>
      </w:pPr>
      <w:r>
        <w:t xml:space="preserve">Important Notes &amp; Terms</w:t>
      </w:r>
    </w:p>
    <w:p>
      <w:pPr>
        <w:numPr>
          <w:ilvl w:val="0"/>
          <w:numId w:val="1002"/>
        </w:numPr>
        <w:pStyle w:val="Compact"/>
      </w:pPr>
      <w:r>
        <w:t xml:space="preserve">This invoice is issued in accordance with Japanese tax regulations and dental practice standards.</w:t>
      </w:r>
    </w:p>
    <w:p>
      <w:pPr>
        <w:numPr>
          <w:ilvl w:val="0"/>
          <w:numId w:val="1002"/>
        </w:numPr>
        <w:pStyle w:val="Compact"/>
      </w:pPr>
      <w:r>
        <w:t xml:space="preserve">All amounts are quoted in Japanese Yen (JPY). Foreign currency payments will be converted at the prevailing exchange rate on the date of transaction.</w:t>
      </w:r>
    </w:p>
    <w:p>
      <w:pPr>
        <w:numPr>
          <w:ilvl w:val="0"/>
          <w:numId w:val="1002"/>
        </w:numPr>
        <w:pStyle w:val="Compact"/>
      </w:pPr>
      <w:r>
        <w:t xml:space="preserve">Our dentist in Osaka provides comprehensive care including general dentistry, cosmetic procedures, orthodontics, and implantology.</w:t>
      </w:r>
    </w:p>
    <w:p>
      <w:pPr>
        <w:numPr>
          <w:ilvl w:val="0"/>
          <w:numId w:val="1002"/>
        </w:numPr>
        <w:pStyle w:val="Compact"/>
      </w:pPr>
      <w:r>
        <w:t xml:space="preserve">Patients are responsible for any outstanding balances not covered by insurance. Please submit insurance claims directly to your provider.</w:t>
      </w:r>
    </w:p>
    <w:p>
      <w:pPr>
        <w:numPr>
          <w:ilvl w:val="0"/>
          <w:numId w:val="1002"/>
        </w:numPr>
        <w:pStyle w:val="Compact"/>
      </w:pPr>
      <w:r>
        <w:t xml:space="preserve">Late payments may incur a penalty fee of 1.5%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If you have any questions regarding this invoice or the dental services provided, please contact our billing department at +81-6-1234-5678.</w:t>
      </w:r>
    </w:p>
    <w:p>
      <w:pPr>
        <w:numPr>
          <w:ilvl w:val="0"/>
          <w:numId w:val="1002"/>
        </w:numPr>
        <w:pStyle w:val="Compact"/>
      </w:pPr>
      <w:r>
        <w:t xml:space="preserve">Osaka Smile Dental Clinic is committed to providing exceptional dental care in a comfortable, modern environment in the heart of Japan.</w:t>
      </w:r>
    </w:p>
    <w:p>
      <w:pPr>
        <w:numPr>
          <w:ilvl w:val="0"/>
          <w:numId w:val="1002"/>
        </w:numPr>
        <w:pStyle w:val="Compact"/>
      </w:pPr>
      <w:r>
        <w:t xml:space="preserve">All medical records and treatment documentation are maintained securely in compliance with Japanese privacy laws.</w:t>
      </w:r>
    </w:p>
    <w:p>
      <w:pPr>
        <w:numPr>
          <w:ilvl w:val="0"/>
          <w:numId w:val="1002"/>
        </w:numPr>
        <w:pStyle w:val="Compact"/>
      </w:pPr>
      <w:r>
        <w:t xml:space="preserve">For international patients visiting Osaka, we offer English-speaking staff and can assist with treatment planning prior to your arrival.</w:t>
      </w:r>
    </w:p>
    <w:p>
      <w:pPr>
        <w:numPr>
          <w:ilvl w:val="0"/>
          <w:numId w:val="1002"/>
        </w:numPr>
        <w:pStyle w:val="Compact"/>
      </w:pPr>
      <w:r>
        <w:t xml:space="preserve">This invoice serves as an official receipt for tax and insurance purposes. Please retain a copy for your records.</w:t>
      </w:r>
    </w:p>
    <w:p>
      <w:pPr>
        <w:pStyle w:val="FirstParagraph"/>
      </w:pPr>
      <w:r>
        <w:t xml:space="preserve">Osaka Smile Dental Clinic | 1-2-3 Umeda, Kita-ku, Osaka, 530-0001, Japan</w:t>
      </w:r>
    </w:p>
    <w:p>
      <w:pPr>
        <w:pStyle w:val="BodyText"/>
      </w:pPr>
      <w:r>
        <w:t xml:space="preserve">Thank you for choosing our dental services in Osaka, Japan.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Osaka, Japan</dc:title>
  <dc:creator/>
  <dc:language>en</dc:language>
  <cp:keywords/>
  <dcterms:created xsi:type="dcterms:W3CDTF">2026-10-10T03:10:02Z</dcterms:created>
  <dcterms:modified xsi:type="dcterms:W3CDTF">2026-10-10T03:10:02Z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