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Solutions</w:t>
      </w:r>
      <w:r>
        <w:t xml:space="preserve"> </w:t>
      </w:r>
      <w:r>
        <w:t xml:space="preserve">Pvt.</w:t>
      </w:r>
      <w:r>
        <w:t xml:space="preserve"> </w:t>
      </w:r>
      <w:r>
        <w:t xml:space="preserve">Ltd.,</w:t>
      </w:r>
      <w:r>
        <w:t xml:space="preserve"> </w:t>
      </w:r>
      <w:r>
        <w:t xml:space="preserve">Bangalore,</w:t>
      </w:r>
      <w:r>
        <w:t xml:space="preserve"> </w:t>
      </w:r>
      <w:r>
        <w:t xml:space="preserve">India</w:t>
      </w:r>
    </w:p>
    <w:bookmarkStart w:id="20" w:name="diplomat"/>
    <w:p>
      <w:pPr>
        <w:pStyle w:val="Heading1"/>
      </w:pPr>
      <w:r>
        <w:t xml:space="preserve">DIPLomat</w:t>
      </w:r>
    </w:p>
    <w:p>
      <w:pPr>
        <w:pStyle w:val="FirstParagraph"/>
      </w:pPr>
      <w:r>
        <w:t xml:space="preserve">Diplomat Solutions Pvt. Ltd.</w:t>
      </w:r>
    </w:p>
    <w:p>
      <w:pPr>
        <w:pStyle w:val="BodyText"/>
      </w:pPr>
      <w:r>
        <w:t xml:space="preserve">Level 12, Prestige Tech Park, Outer Ring Road</w:t>
      </w:r>
    </w:p>
    <w:p>
      <w:pPr>
        <w:pStyle w:val="BodyText"/>
      </w:pPr>
      <w:r>
        <w:t xml:space="preserve">Bangalore, Karnataka 560103, India</w:t>
      </w:r>
    </w:p>
    <w:p>
      <w:pPr>
        <w:pStyle w:val="BodyText"/>
      </w:pPr>
      <w:r>
        <w:t xml:space="preserve">CIN: U72900KA2019PTC123456</w:t>
      </w:r>
    </w:p>
    <w:p>
      <w:pPr>
        <w:pStyle w:val="BodyText"/>
      </w:pPr>
      <w:r>
        <w:t xml:space="preserve">GSTIN: 29AABCD1234E1Z5</w:t>
      </w:r>
    </w:p>
    <w:p>
      <w:pPr>
        <w:pStyle w:val="BodyText"/>
      </w:pPr>
      <w:r>
        <w:t xml:space="preserve">Email: billing@diplomat-solutions.in</w:t>
      </w:r>
    </w:p>
    <w:p>
      <w:pPr>
        <w:pStyle w:val="BodyText"/>
      </w:pPr>
      <w:r>
        <w:t xml:space="preserve">Phone: +91-80-4567-8900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DIP/BLR/2025/00472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Origin:</w:t>
      </w:r>
      <w:r>
        <w:t xml:space="preserve"> </w:t>
      </w:r>
      <w:r>
        <w:t xml:space="preserve">India</w:t>
      </w:r>
    </w:p>
    <w:p>
      <w:pPr>
        <w:pStyle w:val="BodyText"/>
      </w:pPr>
      <w:r>
        <w:rPr>
          <w:bCs/>
          <w:b/>
        </w:rPr>
        <w:t xml:space="preserve">Place of Supply:</w:t>
      </w:r>
      <w:r>
        <w:t xml:space="preserve"> </w:t>
      </w:r>
      <w:r>
        <w:t xml:space="preserve">Bangalore, Karnataka</w:t>
      </w:r>
    </w:p>
    <w:bookmarkEnd w:id="21"/>
    <w:bookmarkStart w:id="22" w:name="from-supplier"/>
    <w:p>
      <w:pPr>
        <w:pStyle w:val="Heading3"/>
      </w:pPr>
      <w:r>
        <w:t xml:space="preserve">From (Supplier)</w:t>
      </w:r>
    </w:p>
    <w:p>
      <w:pPr>
        <w:pStyle w:val="FirstParagraph"/>
      </w:pPr>
      <w:r>
        <w:rPr>
          <w:bCs/>
          <w:b/>
        </w:rPr>
        <w:t xml:space="preserve">Diplomat Solutions Pvt. Ltd.</w:t>
      </w:r>
    </w:p>
    <w:p>
      <w:pPr>
        <w:pStyle w:val="BodyText"/>
      </w:pPr>
      <w:r>
        <w:t xml:space="preserve">Level 12, Prestige Tech Park</w:t>
      </w:r>
    </w:p>
    <w:p>
      <w:pPr>
        <w:pStyle w:val="BodyText"/>
      </w:pPr>
      <w:r>
        <w:t xml:space="preserve">Outer Ring Road, Koramangala</w:t>
      </w:r>
    </w:p>
    <w:p>
      <w:pPr>
        <w:pStyle w:val="BodyText"/>
      </w:pPr>
      <w:r>
        <w:t xml:space="preserve">Bangalore, Karnataka 560103</w:t>
      </w:r>
    </w:p>
    <w:p>
      <w:pPr>
        <w:pStyle w:val="BodyText"/>
      </w:pPr>
      <w:r>
        <w:t xml:space="preserve">India</w:t>
      </w:r>
    </w:p>
    <w:p>
      <w:pPr>
        <w:pStyle w:val="BodyText"/>
      </w:pPr>
      <w:r>
        <w:t xml:space="preserve">GSTIN: 29AABCD1234E1Z5</w:t>
      </w:r>
    </w:p>
    <w:p>
      <w:pPr>
        <w:pStyle w:val="BodyText"/>
      </w:pPr>
      <w:r>
        <w:t xml:space="preserve">PAN: AABCD1234E</w:t>
      </w:r>
    </w:p>
    <w:bookmarkEnd w:id="22"/>
    <w:bookmarkStart w:id="23" w:name="bill-to-client"/>
    <w:p>
      <w:pPr>
        <w:pStyle w:val="Heading3"/>
      </w:pPr>
      <w:r>
        <w:t xml:space="preserve">Bill To (Client)</w:t>
      </w:r>
    </w:p>
    <w:p>
      <w:pPr>
        <w:pStyle w:val="FirstParagraph"/>
      </w:pPr>
      <w:r>
        <w:rPr>
          <w:bCs/>
          <w:b/>
        </w:rPr>
        <w:t xml:space="preserve">Meridian Global Trade Corp.</w:t>
      </w:r>
    </w:p>
    <w:p>
      <w:pPr>
        <w:pStyle w:val="BodyText"/>
      </w:pPr>
      <w:r>
        <w:t xml:space="preserve">4th Floor, WeWork Galaxy, MG Road</w:t>
      </w:r>
    </w:p>
    <w:p>
      <w:pPr>
        <w:pStyle w:val="BodyText"/>
      </w:pPr>
      <w:r>
        <w:t xml:space="preserve">Bangalore, Karnataka 560001</w:t>
      </w:r>
    </w:p>
    <w:p>
      <w:pPr>
        <w:pStyle w:val="BodyText"/>
      </w:pPr>
      <w:r>
        <w:t xml:space="preserve">India</w:t>
      </w:r>
    </w:p>
    <w:p>
      <w:pPr>
        <w:pStyle w:val="BodyText"/>
      </w:pPr>
      <w:r>
        <w:t xml:space="preserve">GSTIN: 29FHHGH5678K1Z2</w:t>
      </w:r>
    </w:p>
    <w:p>
      <w:pPr>
        <w:pStyle w:val="BodyText"/>
      </w:pPr>
      <w:r>
        <w:t xml:space="preserve">Contact: Mr. Arjun Mehta</w:t>
      </w:r>
    </w:p>
    <w:p>
      <w:pPr>
        <w:pStyle w:val="BodyText"/>
      </w:pPr>
      <w:r>
        <w:t xml:space="preserve">Email: arjun.m@meridianglobal.in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 / Goods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Diplomat-grade strategic advisory services for cross-border trade compliance, including regulatory liaison with Karnataka State Trade Authority and central government bodies in New Delhi on behalf of the client.</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2</w:t>
            </w:r>
          </w:p>
        </w:tc>
        <w:tc>
          <w:tcPr/>
          <w:p>
            <w:pPr>
              <w:pStyle w:val="Compact"/>
              <w:jc w:val="left"/>
            </w:pPr>
            <w:r>
              <w:t xml:space="preserve">Diplomat protocol management and event coordination for the client's annual international business summit hosted at The Leela Palace, Bangalore. Includes venue negotiation, guest credentialing, and diplomatic etiquette training for 45 delegates.</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Customized Diplomat-branded corporate identity package: design and production of 500 premium business cards, 200 letterhead sets, and 100 presentation folders bearing the Diplomat Solutions corporate seal, manufactured in Bangalore.</w:t>
            </w:r>
          </w:p>
        </w:tc>
        <w:tc>
          <w:tcPr/>
          <w:p>
            <w:pPr>
              <w:pStyle w:val="Compact"/>
              <w:jc w:val="left"/>
            </w:pPr>
            <w:r>
              <w:t xml:space="preserve">4819</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Monthly Diplomat intelligence briefing subscription (June 2025): comprehensive market analysis of Bangalore's technology corridor, policy updates from the Karnataka IT Industry Association, and geopolitical risk assessment relevant to the client's operations in India.</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Logistics and courier facilitation: Diplomat-priority handling of 12 confidential documents from Bangalore to Mumbai and 8 documents from Bangalore to Singapore via registered diplomatic courier channels, including customs clearance assistance.</w:t>
            </w:r>
          </w:p>
        </w:tc>
        <w:tc>
          <w:tcPr/>
          <w:p>
            <w:pPr>
              <w:pStyle w:val="Compact"/>
              <w:jc w:val="left"/>
            </w:pPr>
            <w:r>
              <w:t xml:space="preserve">998315</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6</w:t>
            </w:r>
          </w:p>
        </w:tc>
        <w:tc>
          <w:tcPr/>
          <w:p>
            <w:pPr>
              <w:pStyle w:val="Compact"/>
              <w:jc w:val="left"/>
            </w:pPr>
            <w:r>
              <w:t xml:space="preserve">Diplomat training workshop: "Navigating Indian Regulatory Frameworks for Foreign Enterprises" conducted at Diplomat Solutions headquarters, Bangalore. Two-day intensive program with certification for 12 participants of the client organization.</w:t>
            </w:r>
          </w:p>
        </w:tc>
        <w:tc>
          <w:tcPr/>
          <w:p>
            <w:pPr>
              <w:pStyle w:val="Compact"/>
              <w:jc w:val="left"/>
            </w:pPr>
            <w:r>
              <w:t xml:space="preserve">999299</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7,25,000.00</w:t>
            </w:r>
          </w:p>
        </w:tc>
      </w:tr>
      <w:tr>
        <w:tc>
          <w:tcPr/>
          <w:p>
            <w:pPr>
              <w:pStyle w:val="Compact"/>
              <w:jc w:val="left"/>
            </w:pPr>
            <w:r>
              <w:t xml:space="preserve">GST @ 18% (CGST 9% + SGST 9%)</w:t>
            </w:r>
          </w:p>
        </w:tc>
        <w:tc>
          <w:tcPr/>
          <w:p>
            <w:pPr>
              <w:pStyle w:val="Compact"/>
              <w:jc w:val="left"/>
            </w:pPr>
            <w:r>
              <w:t xml:space="preserve">1,30,500.00</w:t>
            </w:r>
          </w:p>
        </w:tc>
      </w:tr>
      <w:tr>
        <w:tc>
          <w:tcPr/>
          <w:p>
            <w:pPr>
              <w:pStyle w:val="Compact"/>
              <w:jc w:val="left"/>
            </w:pPr>
            <w:r>
              <w:t xml:space="preserve">Less: Early Payment Discount (2%)</w:t>
            </w:r>
          </w:p>
        </w:tc>
        <w:tc>
          <w:tcPr/>
          <w:p>
            <w:pPr>
              <w:pStyle w:val="Compact"/>
              <w:jc w:val="left"/>
            </w:pPr>
            <w:r>
              <w:t xml:space="preserve">-14,500.00</w:t>
            </w:r>
          </w:p>
        </w:tc>
      </w:tr>
      <w:tr>
        <w:tc>
          <w:tcPr/>
          <w:p>
            <w:pPr>
              <w:pStyle w:val="Compact"/>
              <w:jc w:val="left"/>
            </w:pPr>
            <w:r>
              <w:t xml:space="preserve">Less: GST on Discount</w:t>
            </w:r>
          </w:p>
        </w:tc>
        <w:tc>
          <w:tcPr/>
          <w:p>
            <w:pPr>
              <w:pStyle w:val="Compact"/>
              <w:jc w:val="left"/>
            </w:pPr>
            <w:r>
              <w:t xml:space="preserve">-2,610.00</w:t>
            </w:r>
          </w:p>
        </w:tc>
      </w:tr>
      <w:tr>
        <w:tc>
          <w:tcPr/>
          <w:p>
            <w:pPr>
              <w:pStyle w:val="Compact"/>
              <w:jc w:val="left"/>
            </w:pPr>
            <w:r>
              <w:t xml:space="preserve">Grand Total (INR)</w:t>
            </w:r>
          </w:p>
        </w:tc>
        <w:tc>
          <w:tcPr/>
          <w:p>
            <w:pPr>
              <w:pStyle w:val="Compact"/>
              <w:jc w:val="left"/>
            </w:pPr>
            <w:r>
              <w:t xml:space="preserve">8,38,390.00</w:t>
            </w:r>
          </w:p>
        </w:tc>
      </w:tr>
      <w:tr>
        <w:tc>
          <w:tcPr>
            <w:gridSpan w:val="2"/>
          </w:tcPr>
          <w:p>
            <w:pPr>
              <w:pStyle w:val="Compact"/>
              <w:jc w:val="left"/>
            </w:pPr>
            <w:r>
              <w:t xml:space="preserve">Amount in Words: Rupees Eight Lakh Thirty-Eight Thousand Three Hundred Ninety Only</w:t>
            </w:r>
          </w:p>
        </w:tc>
      </w:tr>
    </w:tbl>
    <w:bookmarkStart w:id="24" w:name="terms-conditions-notes"/>
    <w:p>
      <w:pPr>
        <w:pStyle w:val="Heading3"/>
      </w:pPr>
      <w:r>
        <w:t xml:space="preserve">Terms, Conditions &amp; Notes</w:t>
      </w:r>
    </w:p>
    <w:p>
      <w:pPr>
        <w:numPr>
          <w:ilvl w:val="0"/>
          <w:numId w:val="1001"/>
        </w:numPr>
        <w:pStyle w:val="Compact"/>
      </w:pPr>
      <w:r>
        <w:t xml:space="preserve">This Invoice is issued by Diplomat Solutions Pvt. Ltd., a registered entity in Bangalore, Karnataka, India, and is governed by the laws of the Republic of India.</w:t>
      </w:r>
    </w:p>
    <w:p>
      <w:pPr>
        <w:numPr>
          <w:ilvl w:val="0"/>
          <w:numId w:val="1001"/>
        </w:numPr>
        <w:pStyle w:val="Compact"/>
      </w:pPr>
      <w:r>
        <w:t xml:space="preserve">Payment is to be made within 15 days of the Invoice date via NEFT/RTGS to the bank account of Diplomat Solutions Pvt. Ltd. (Account No: 50100456789012, HDFC Bank, Koramangala Branch, Bangalore, IFSC: HDFC0000123). Cheques should be drawn in favour of "Diplomat Solutions Pvt. Ltd."</w:t>
      </w:r>
    </w:p>
    <w:p>
      <w:pPr>
        <w:numPr>
          <w:ilvl w:val="0"/>
          <w:numId w:val="1001"/>
        </w:numPr>
        <w:pStyle w:val="Compact"/>
      </w:pPr>
      <w:r>
        <w:t xml:space="preserve">All services rendered under this Invoice are subject to the Master Service Agreement dated 01 January 2025 between Diplomat Solutions Pvt. Ltd. and Meridian Global Trade Corp., executed in Bangalore, India.</w:t>
      </w:r>
    </w:p>
    <w:p>
      <w:pPr>
        <w:numPr>
          <w:ilvl w:val="0"/>
          <w:numId w:val="1001"/>
        </w:numPr>
        <w:pStyle w:val="Compact"/>
      </w:pPr>
      <w:r>
        <w:t xml:space="preserve">The Diplomat intelligence briefing (Item 4) is a recurring monthly service. This Invoice covers the period of June 2025 only. Subsequent months will be invoiced separately.</w:t>
      </w:r>
    </w:p>
    <w:p>
      <w:pPr>
        <w:numPr>
          <w:ilvl w:val="0"/>
          <w:numId w:val="1001"/>
        </w:numPr>
        <w:pStyle w:val="Compact"/>
      </w:pPr>
      <w:r>
        <w:t xml:space="preserve">GST has been charged as per the applicable rates under the Central Goods and Services Tax Act, 2017, and the Karnataka State Goods and Services Tax Act, 2017. The place of supply for all services is Bangalore, Karnataka, India.</w:t>
      </w:r>
    </w:p>
    <w:p>
      <w:pPr>
        <w:numPr>
          <w:ilvl w:val="0"/>
          <w:numId w:val="1001"/>
        </w:numPr>
        <w:pStyle w:val="Compact"/>
      </w:pPr>
      <w:r>
        <w:t xml:space="preserve">Any dispute arising from this Invoice shall be subject to the exclusive jurisdiction of the competent courts in Bangalore, Karnataka, India.</w:t>
      </w:r>
    </w:p>
    <w:p>
      <w:pPr>
        <w:numPr>
          <w:ilvl w:val="0"/>
          <w:numId w:val="1001"/>
        </w:numPr>
        <w:pStyle w:val="Compact"/>
      </w:pPr>
      <w:r>
        <w:t xml:space="preserve">This Invoice is valid for 30 days from the date of issue. After this period, the early payment discount shall automatically lapse.</w:t>
      </w:r>
    </w:p>
    <w:p>
      <w:pPr>
        <w:numPr>
          <w:ilvl w:val="0"/>
          <w:numId w:val="1001"/>
        </w:numPr>
        <w:pStyle w:val="Compact"/>
      </w:pPr>
      <w:r>
        <w:t xml:space="preserve">Diplomat Solutions Pvt. Ltd. reserves the right to modify service deliverables with prior written consent of the client. All modifications will be reflected in a supplementary Invoice.</w:t>
      </w:r>
    </w:p>
    <w:p>
      <w:pPr>
        <w:numPr>
          <w:ilvl w:val="0"/>
          <w:numId w:val="1001"/>
        </w:numPr>
        <w:pStyle w:val="Compact"/>
      </w:pPr>
      <w:r>
        <w:t xml:space="preserve">Please quote the Invoice number DIP/BLR/2025/00472 in all correspondence and payment references.</w:t>
      </w:r>
    </w:p>
    <w:bookmarkEnd w:id="24"/>
    <w:p>
      <w:pPr>
        <w:pStyle w:val="FirstParagraph"/>
      </w:pPr>
      <w:r>
        <w:rPr>
          <w:bCs/>
          <w:b/>
        </w:rPr>
        <w:t xml:space="preserve">Authorized Signatory</w:t>
      </w:r>
    </w:p>
    <w:p>
      <w:pPr>
        <w:pStyle w:val="BodyText"/>
      </w:pPr>
      <w:r>
        <w:t xml:space="preserve">___________________________</w:t>
      </w:r>
    </w:p>
    <w:p>
      <w:pPr>
        <w:pStyle w:val="BodyText"/>
      </w:pPr>
      <w:r>
        <w:rPr>
          <w:bCs/>
          <w:b/>
        </w:rPr>
        <w:t xml:space="preserve">Dr. Kavitha Raghavan</w:t>
      </w:r>
    </w:p>
    <w:p>
      <w:pPr>
        <w:pStyle w:val="BodyText"/>
      </w:pPr>
      <w:r>
        <w:t xml:space="preserve">Chief Executive Officer, Diplomat Solutions Pvt. Ltd.</w:t>
      </w:r>
    </w:p>
    <w:p>
      <w:pPr>
        <w:pStyle w:val="BodyText"/>
      </w:pPr>
      <w:r>
        <w:t xml:space="preserve">Bangalore, Karnataka, India</w:t>
      </w:r>
    </w:p>
    <w:p>
      <w:pPr>
        <w:pStyle w:val="BodyText"/>
      </w:pPr>
      <w:r>
        <w:t xml:space="preserve">DIPLomat</w:t>
      </w:r>
      <w:r>
        <w:t xml:space="preserve"> </w:t>
      </w:r>
      <w:r>
        <w:t xml:space="preserve">BANGALORE</w:t>
      </w:r>
      <w:r>
        <w:t xml:space="preserve"> </w:t>
      </w:r>
      <w:r>
        <w:t xml:space="preserve">INDIA</w:t>
      </w:r>
    </w:p>
    <w:p>
      <w:pPr>
        <w:pStyle w:val="BodyText"/>
      </w:pPr>
      <w:r>
        <w:t xml:space="preserve">This is a computer-generated Invoice and does not require a physical signature. Diplomat Solutions Pvt. Ltd. is a registered company in India with its principal place of business in Bangalore, Karnataka. For queries regarding this Invoice, please contact our billing department at billing@diplomat-solutions.in or +91-80-4567-8900 (Mon-Fri, 9:00 AM to 6:00 PM 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Solutions Pvt. Ltd., Bangalore, India</dc:title>
  <dc:creator/>
  <dc:language>en</dc:language>
  <cp:keywords/>
  <dcterms:created xsi:type="dcterms:W3CDTF">2026-10-10T07:33:28Z</dcterms:created>
  <dcterms:modified xsi:type="dcterms:W3CDTF">2026-10-10T07:33:28Z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