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Tokyo,</w:t>
      </w:r>
      <w:r>
        <w:t xml:space="preserve"> </w:t>
      </w:r>
      <w:r>
        <w:t xml:space="preserve">Japan</w:t>
      </w:r>
    </w:p>
    <w:bookmarkStart w:id="21" w:name="shinjuku-central-medical-clinic"/>
    <w:p>
      <w:pPr>
        <w:pStyle w:val="Heading1"/>
      </w:pPr>
      <w:r>
        <w:t xml:space="preserve">Shinjuku Central Medical Clinic</w:t>
      </w:r>
    </w:p>
    <w:bookmarkStart w:id="20" w:name="department-of-general-practice"/>
    <w:p>
      <w:pPr>
        <w:pStyle w:val="Heading2"/>
      </w:pPr>
      <w:r>
        <w:t xml:space="preserve">Department of General Practice</w:t>
      </w:r>
    </w:p>
    <w:p>
      <w:pPr>
        <w:pStyle w:val="FirstParagraph"/>
      </w:pPr>
      <w:r>
        <w:t xml:space="preserve">3-14-7 Shinjuku, Shinjuku-ku</w:t>
      </w:r>
      <w:r>
        <w:br/>
      </w:r>
      <w:r>
        <w:t xml:space="preserve">Tokyo 160-0022, Japan</w:t>
      </w:r>
      <w:r>
        <w:br/>
      </w:r>
      <w:r>
        <w:t xml:space="preserve">Tel: +81-3-5555-0199</w:t>
      </w:r>
      <w:r>
        <w:br/>
      </w:r>
      <w:r>
        <w:t xml:space="preserve">Email: billing@shinjuku-central.jp</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Status:</w:t>
      </w:r>
      <w:r>
        <w:t xml:space="preserve"> </w:t>
      </w:r>
      <w:r>
        <w:t xml:space="preserve">Pending</w:t>
      </w:r>
    </w:p>
    <w:bookmarkEnd w:id="22"/>
    <w:p>
      <w:pPr>
        <w:pStyle w:val="BodyText"/>
      </w:pPr>
      <w:r>
        <w:t xml:space="preserve">Bill To (Patient)</w:t>
      </w:r>
    </w:p>
    <w:p>
      <w:pPr>
        <w:pStyle w:val="BodyText"/>
      </w:pPr>
      <w:r>
        <w:rPr>
          <w:bCs/>
          <w:b/>
        </w:rPr>
        <w:t xml:space="preserve">Mr. James Anderson</w:t>
      </w:r>
      <w:r>
        <w:br/>
      </w:r>
      <w:r>
        <w:t xml:space="preserve">2-5-1 Roppongi, Minato-ku</w:t>
      </w:r>
      <w:r>
        <w:br/>
      </w:r>
      <w:r>
        <w:t xml:space="preserve">Tokyo 106-0032, Japan</w:t>
      </w:r>
      <w:r>
        <w:br/>
      </w:r>
      <w:r>
        <w:t xml:space="preserve">Phone: +81-90-1234-5678</w:t>
      </w:r>
      <w:r>
        <w:br/>
      </w:r>
      <w:r>
        <w:t xml:space="preserve">Email: j.anderson@example.com</w:t>
      </w:r>
    </w:p>
    <w:p>
      <w:pPr>
        <w:pStyle w:val="BodyText"/>
      </w:pPr>
      <w:r>
        <w:t xml:space="preserve">Service Provider</w:t>
      </w:r>
    </w:p>
    <w:p>
      <w:pPr>
        <w:pStyle w:val="BodyText"/>
      </w:pPr>
      <w:r>
        <w:rPr>
          <w:bCs/>
          <w:b/>
        </w:rPr>
        <w:t xml:space="preserve">Dr. Kenji Tanaka</w:t>
      </w:r>
      <w:r>
        <w:br/>
      </w:r>
      <w:r>
        <w:t xml:space="preserve">Licensed General Practitioner</w:t>
      </w:r>
      <w:r>
        <w:br/>
      </w:r>
      <w:r>
        <w:t xml:space="preserve">Medical License No: 13-00-XXXX</w:t>
      </w:r>
      <w:r>
        <w:br/>
      </w:r>
      <w:r>
        <w:t xml:space="preserve">Member of the Japan Medical Association</w:t>
      </w:r>
      <w:r>
        <w:br/>
      </w:r>
      <w:r>
        <w:t xml:space="preserve">Tax ID: T1234567890123</w:t>
      </w:r>
    </w:p>
    <w:p>
      <w:pPr>
        <w:pStyle w:val="BodyText"/>
      </w:pPr>
      <w:r>
        <w:t xml:space="preserve">This document serves as an official invoice for medical services rendered by a qualified Doctor General Practitioner at our facility located in Japan Tokyo. The following charges reflect the comprehensive care provided during your recent consultation, adhering to the standards of medical billing practices within the Tokyo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Initial General Consultation</w:t>
            </w:r>
            <w:r>
              <w:br/>
            </w:r>
            <w:r>
              <w:t xml:space="preserve">Comprehensive physical examination and medical history review conducted by a Doctor General Practitioner. Includes assessment of vital signs and preliminary diagnosis.</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rPr>
                <w:bCs/>
                <w:b/>
              </w:rPr>
              <w:t xml:space="preserve">Diagnostic Imaging (Chest X-Ray)</w:t>
            </w:r>
            <w:r>
              <w:br/>
            </w:r>
            <w:r>
              <w:t xml:space="preserve">Radiological examination performed at our Tokyo facility to evaluate respiratory health.</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rPr>
                <w:bCs/>
                <w:b/>
              </w:rPr>
              <w:t xml:space="preserve">Blood Work Analysis</w:t>
            </w:r>
            <w:r>
              <w:br/>
            </w:r>
            <w:r>
              <w:t xml:space="preserve">Complete Blood Count (CBC) and metabolic panel analysis processed by our partner laboratory in Japan Tokyo.</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rPr>
                <w:bCs/>
                <w:b/>
              </w:rPr>
              <w:t xml:space="preserve">Follow-up Consultation</w:t>
            </w:r>
            <w:r>
              <w:br/>
            </w:r>
            <w:r>
              <w:t xml:space="preserve">Review of diagnostic results and formulation of treatment plan by the Doctor General Practitioner.</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rPr>
                <w:bCs/>
                <w:b/>
              </w:rPr>
              <w:t xml:space="preserve">Prescription Medication</w:t>
            </w:r>
            <w:r>
              <w:br/>
            </w:r>
            <w:r>
              <w:t xml:space="preserve">Dispensing of prescribed antibiotics and anti-inflammatory medication.</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rPr>
                <w:bCs/>
                <w:b/>
              </w:rPr>
              <w:t xml:space="preserve">Medical Certificate Issuance</w:t>
            </w:r>
            <w:r>
              <w:br/>
            </w:r>
            <w:r>
              <w:t xml:space="preserve">Official documentation for employment or insurance purposes, signed by the attending Doctor General Practitioner.</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p>
      <w:pPr>
        <w:pStyle w:val="BodyText"/>
      </w:pPr>
      <w:r>
        <w:t xml:space="preserve">Subtotal:</w:t>
      </w:r>
      <w:r>
        <w:t xml:space="preserve"> </w:t>
      </w:r>
      <w:r>
        <w:t xml:space="preserve">23,000 JPY</w:t>
      </w:r>
    </w:p>
    <w:p>
      <w:pPr>
        <w:pStyle w:val="BodyText"/>
      </w:pPr>
      <w:r>
        <w:t xml:space="preserve">Consumption Tax (10%):</w:t>
      </w:r>
      <w:r>
        <w:t xml:space="preserve"> </w:t>
      </w:r>
      <w:r>
        <w:t xml:space="preserve">2,300 JPY</w:t>
      </w:r>
    </w:p>
    <w:p>
      <w:pPr>
        <w:pStyle w:val="BodyText"/>
      </w:pPr>
      <w:r>
        <w:t xml:space="preserve">Insurance Deduction (If applicable):</w:t>
      </w:r>
      <w:r>
        <w:t xml:space="preserve"> </w:t>
      </w:r>
      <w:r>
        <w:t xml:space="preserve">-11,500 JPY</w:t>
      </w:r>
    </w:p>
    <w:p>
      <w:pPr>
        <w:pStyle w:val="BodyText"/>
      </w:pPr>
      <w:r>
        <w:t xml:space="preserve">Total Amount Due:</w:t>
      </w:r>
      <w:r>
        <w:t xml:space="preserve"> </w:t>
      </w:r>
      <w:r>
        <w:t xml:space="preserve">13,800 JPY</w:t>
      </w:r>
    </w:p>
    <w:p>
      <w:pPr>
        <w:pStyle w:val="BodyText"/>
      </w:pPr>
      <w:r>
        <w:t xml:space="preserve">Payment Instructions</w:t>
      </w:r>
    </w:p>
    <w:p>
      <w:pPr>
        <w:pStyle w:val="BodyText"/>
      </w:pPr>
      <w:r>
        <w:t xml:space="preserve">Please remit payment within 30 days of the invoice date. Payments can be made via bank transfer to our account in Japan Tokyo or by credit card at the clinic reception.</w:t>
      </w:r>
    </w:p>
    <w:p>
      <w:pPr>
        <w:pStyle w:val="BodyText"/>
      </w:pPr>
      <w:r>
        <w:rPr>
          <w:bCs/>
          <w:b/>
        </w:rPr>
        <w:t xml:space="preserve">Bank Name:</w:t>
      </w:r>
      <w:r>
        <w:t xml:space="preserve"> </w:t>
      </w:r>
      <w:r>
        <w:t xml:space="preserve">Mizuho Bank, Shinjuku Branch</w:t>
      </w:r>
      <w:r>
        <w:br/>
      </w:r>
      <w:r>
        <w:rPr>
          <w:bCs/>
          <w:b/>
        </w:rPr>
        <w:t xml:space="preserve">Account Name:</w:t>
      </w:r>
      <w:r>
        <w:t xml:space="preserve"> </w:t>
      </w:r>
      <w:r>
        <w:t xml:space="preserve">Shinjuku Central Medical Clinic</w:t>
      </w:r>
      <w:r>
        <w:br/>
      </w:r>
      <w:r>
        <w:rPr>
          <w:bCs/>
          <w:b/>
        </w:rPr>
        <w:t xml:space="preserve">Account Number:</w:t>
      </w:r>
      <w:r>
        <w:t xml:space="preserve"> </w:t>
      </w:r>
      <w:r>
        <w:t xml:space="preserve">Ordinary 1234567</w:t>
      </w:r>
      <w:r>
        <w:br/>
      </w:r>
      <w:r>
        <w:rPr>
          <w:bCs/>
          <w:b/>
        </w:rPr>
        <w:t xml:space="preserve">SWIFT Code:</w:t>
      </w:r>
      <w:r>
        <w:t xml:space="preserve"> </w:t>
      </w:r>
      <w:r>
        <w:t xml:space="preserve">MHCBJPJT</w:t>
      </w:r>
    </w:p>
    <w:p>
      <w:pPr>
        <w:pStyle w:val="BodyText"/>
      </w:pPr>
      <w:r>
        <w:t xml:space="preserve">Important Notes</w:t>
      </w:r>
    </w:p>
    <w:p>
      <w:pPr>
        <w:pStyle w:val="BodyText"/>
      </w:pPr>
      <w:r>
        <w:t xml:space="preserve">This invoice is generated in accordance with the medical billing regulations of Japan. As a Doctor General Practitioner operating in Japan Tokyo, we are committed to transparency in all financial transactions. If you have health insurance coverage, please ensure your insurance card was presented at the time of service to apply the appropriate co-payment rates. Any discrepancies regarding the services listed should be reported to our billing department within 14 days.</w:t>
      </w:r>
    </w:p>
    <w:p>
      <w:pPr>
        <w:pStyle w:val="BodyText"/>
      </w:pPr>
      <w:r>
        <w:t xml:space="preserve">For international patients, please note that this invoice may be required for reimbursement by your home country's health insurance provider. We recommend keeping a digital copy of this document for your records.</w:t>
      </w:r>
    </w:p>
    <w:p>
      <w:pPr>
        <w:pStyle w:val="BodyText"/>
      </w:pPr>
      <w:r>
        <w:rPr>
          <w:bCs/>
          <w:b/>
        </w:rPr>
        <w:t xml:space="preserve">Authorized Signature</w:t>
      </w:r>
    </w:p>
    <w:p>
      <w:pPr>
        <w:pStyle w:val="BodyText"/>
      </w:pPr>
      <w:r>
        <w:t xml:space="preserve">Dr. Kenji Tanaka</w:t>
      </w:r>
    </w:p>
    <w:p>
      <w:pPr>
        <w:pStyle w:val="BodyText"/>
      </w:pPr>
      <w:r>
        <w:t xml:space="preserve">General Practitioner</w:t>
      </w:r>
    </w:p>
    <w:p>
      <w:pPr>
        <w:pStyle w:val="BodyText"/>
      </w:pPr>
      <w:r>
        <w:rPr>
          <w:bCs/>
          <w:b/>
        </w:rPr>
        <w:t xml:space="preserve">Patient Acknowledgement</w:t>
      </w:r>
    </w:p>
    <w:p>
      <w:pPr>
        <w:pStyle w:val="BodyText"/>
      </w:pPr>
      <w:r>
        <w:t xml:space="preserve">Signature: ___________________</w:t>
      </w:r>
    </w:p>
    <w:p>
      <w:pPr>
        <w:pStyle w:val="BodyText"/>
      </w:pPr>
      <w:r>
        <w:t xml:space="preserve">Date: ___________________</w:t>
      </w:r>
    </w:p>
    <w:p>
      <w:pPr>
        <w:pStyle w:val="BodyText"/>
      </w:pPr>
      <w:r>
        <w:t xml:space="preserve">Shinjuku Central Medical Clinic | 3-14-7 Shinjuku, Shinjuku-ku, Tokyo 160-0022, Japan</w:t>
      </w:r>
      <w:r>
        <w:br/>
      </w:r>
      <w:r>
        <w:t xml:space="preserve">This is a computer-generated invoice and does not require a physical stamp to be valid.</w:t>
      </w:r>
      <w:r>
        <w:br/>
      </w:r>
      <w:r>
        <w:t xml:space="preserve">© 2023 Shinjuku Central Medical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Tokyo, Japan</dc:title>
  <dc:creator/>
  <dc:language>en</dc:language>
  <cp:keywords/>
  <dcterms:created xsi:type="dcterms:W3CDTF">2026-10-10T09:11:45Z</dcterms:created>
  <dcterms:modified xsi:type="dcterms:W3CDTF">2026-10-10T09:11:45Z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