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p>
    <w:bookmarkStart w:id="20" w:name="apex-electrical-solutions-ltd."/>
    <w:p>
      <w:pPr>
        <w:pStyle w:val="Heading1"/>
      </w:pPr>
      <w:r>
        <w:t xml:space="preserve">Apex Electrical Solutions Ltd.</w:t>
      </w:r>
    </w:p>
    <w:p>
      <w:pPr>
        <w:pStyle w:val="FirstParagraph"/>
      </w:pPr>
      <w:r>
        <w:rPr>
          <w:bCs/>
          <w:b/>
        </w:rPr>
        <w:t xml:space="preserve">Professional Electrical Engineering Services</w:t>
      </w:r>
    </w:p>
    <w:p>
      <w:pPr>
        <w:pStyle w:val="BodyText"/>
      </w:pPr>
      <w:r>
        <w:t xml:space="preserve">Plot 45, Sam Nujoma Road, Masaki</w:t>
      </w:r>
    </w:p>
    <w:p>
      <w:pPr>
        <w:pStyle w:val="BodyText"/>
      </w:pPr>
      <w:r>
        <w:t xml:space="preserve">Dar es Salaam, Tanzania</w:t>
      </w:r>
    </w:p>
    <w:p>
      <w:pPr>
        <w:pStyle w:val="BodyText"/>
      </w:pPr>
      <w:r>
        <w:t xml:space="preserve">Tel: +255 22 211 5500 | Email: billing@apex-electrical.co.tz</w:t>
      </w:r>
    </w:p>
    <w:p>
      <w:pPr>
        <w:pStyle w:val="BodyText"/>
      </w:pPr>
      <w:r>
        <w:t xml:space="preserve">TIN: 123-456-789-00-000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INV-TZ-2023-089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Coastal Commercial Developments Ltd.</w:t>
      </w:r>
    </w:p>
    <w:p>
      <w:pPr>
        <w:pStyle w:val="BodyText"/>
      </w:pPr>
      <w:r>
        <w:rPr>
          <w:bCs/>
          <w:b/>
        </w:rPr>
        <w:t xml:space="preserve">Address:</w:t>
      </w:r>
      <w:r>
        <w:t xml:space="preserve"> </w:t>
      </w:r>
      <w:r>
        <w:t xml:space="preserve">P.O. Box 98765, Kariakoo</w:t>
      </w:r>
    </w:p>
    <w:p>
      <w:pPr>
        <w:pStyle w:val="BodyText"/>
      </w:pPr>
      <w:r>
        <w:t xml:space="preserve">Dar es Salaam, Tanzania</w:t>
      </w:r>
    </w:p>
    <w:p>
      <w:pPr>
        <w:pStyle w:val="BodyText"/>
      </w:pPr>
      <w:r>
        <w:rPr>
          <w:bCs/>
          <w:b/>
        </w:rPr>
        <w:t xml:space="preserve">Attn:</w:t>
      </w:r>
      <w:r>
        <w:t xml:space="preserve"> </w:t>
      </w:r>
      <w:r>
        <w:t xml:space="preserve">Procurement Department</w:t>
      </w:r>
    </w:p>
    <w:p>
      <w:pPr>
        <w:pStyle w:val="BodyText"/>
      </w:pPr>
      <w:r>
        <w:rPr>
          <w:bCs/>
          <w:b/>
        </w:rPr>
        <w:t xml:space="preserve">Project Reference:</w:t>
      </w:r>
      <w:r>
        <w:t xml:space="preserve"> </w:t>
      </w:r>
      <w:r>
        <w:t xml:space="preserve">High-Voltage Grid Upgrade - Phase II</w:t>
      </w:r>
    </w:p>
    <w:bookmarkEnd w:id="22"/>
    <w:p>
      <w:pPr>
        <w:pStyle w:val="BodyText"/>
      </w:pPr>
      <w:r>
        <w:t xml:space="preserve">This Invoice serves as a formal request for payment for professional services rendered by our team of certified Electrical Engineers. The work was conducted in strict accordance with the Tanzania Bureau of Standards (TBS) and the regulations set forth by the Energy and Water Utilities Regulatory Authority (EWURA) within the jurisdiction of Dar es Salaam.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(TZS)</w:t>
            </w:r>
          </w:p>
        </w:tc>
      </w:tr>
      <w:tr>
        <w:tc>
          <w:tcPr/>
          <w:p>
            <w:pPr>
              <w:pStyle w:val="Compact"/>
              <w:jc w:val="left"/>
            </w:pPr>
            <w:r>
              <w:t xml:space="preserve">1</w:t>
            </w:r>
          </w:p>
        </w:tc>
        <w:tc>
          <w:tcPr/>
          <w:p>
            <w:pPr>
              <w:pStyle w:val="Compact"/>
              <w:jc w:val="left"/>
            </w:pPr>
            <w:r>
              <w:rPr>
                <w:bCs/>
                <w:b/>
              </w:rPr>
              <w:t xml:space="preserve">Site Survey and Load Analysis:</w:t>
            </w:r>
            <w:r>
              <w:t xml:space="preserve"> </w:t>
            </w:r>
            <w:r>
              <w:t xml:space="preserve">Comprehensive assessment of existing electrical infrastructure at the client's facility in Dar es Salaam. This includes calculating peak load requirements, analyzing power factor, and identifying safety hazards in compliance with local electrical codes.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Electrical System Design:</w:t>
            </w:r>
            <w:r>
              <w:t xml:space="preserve"> </w:t>
            </w:r>
            <w:r>
              <w:t xml:space="preserve">Preparation of detailed single-line diagrams, lighting layouts, and earthing system designs. Our Electrical Engineers utilized advanced CAD software to ensure optimal efficiency and safety for the proposed expansion.</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3</w:t>
            </w:r>
          </w:p>
        </w:tc>
        <w:tc>
          <w:tcPr/>
          <w:p>
            <w:pPr>
              <w:pStyle w:val="Compact"/>
              <w:jc w:val="left"/>
            </w:pPr>
            <w:r>
              <w:rPr>
                <w:bCs/>
                <w:b/>
              </w:rPr>
              <w:t xml:space="preserve">Regulatory Compliance Consultation:</w:t>
            </w:r>
            <w:r>
              <w:t xml:space="preserve"> </w:t>
            </w:r>
            <w:r>
              <w:t xml:space="preserve">Liaison with the Tanzania Electric Supply Company (TANESCO) regarding connection approvals and grid integration. Ensuring all designs meet the specific voltage and frequency standards required for operations in Dar es Salaam.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4</w:t>
            </w:r>
          </w:p>
        </w:tc>
        <w:tc>
          <w:tcPr/>
          <w:p>
            <w:pPr>
              <w:pStyle w:val="Compact"/>
              <w:jc w:val="left"/>
            </w:pPr>
            <w:r>
              <w:rPr>
                <w:bCs/>
                <w:b/>
              </w:rPr>
              <w:t xml:space="preserve">Project Management &amp; Supervision:</w:t>
            </w:r>
            <w:r>
              <w:t xml:space="preserve"> </w:t>
            </w:r>
            <w:r>
              <w:t xml:space="preserve">On-site supervision of electrical installation works by a senior Electrical Engineer. This ensures that all cabling, switchgear installation, and panel wiring are executed according to the approved engineering specifications.</w:t>
            </w:r>
          </w:p>
        </w:tc>
        <w:tc>
          <w:tcPr/>
          <w:p>
            <w:pPr>
              <w:pStyle w:val="Compact"/>
              <w:jc w:val="left"/>
            </w:pPr>
            <w:r>
              <w:t xml:space="preserve">20</w:t>
            </w:r>
          </w:p>
        </w:tc>
        <w:tc>
          <w:tcPr/>
          <w:p>
            <w:pPr>
              <w:pStyle w:val="Compact"/>
              <w:jc w:val="left"/>
            </w:pPr>
            <w:r>
              <w:t xml:space="preserve">350,000</w:t>
            </w:r>
          </w:p>
        </w:tc>
        <w:tc>
          <w:tcPr/>
          <w:p>
            <w:pPr>
              <w:pStyle w:val="Compact"/>
              <w:jc w:val="left"/>
            </w:pPr>
            <w:r>
              <w:t xml:space="preserve">7,000,000</w:t>
            </w:r>
          </w:p>
        </w:tc>
      </w:tr>
      <w:tr>
        <w:tc>
          <w:tcPr/>
          <w:p>
            <w:pPr>
              <w:pStyle w:val="Compact"/>
              <w:jc w:val="left"/>
            </w:pPr>
            <w:r>
              <w:t xml:space="preserve">5</w:t>
            </w:r>
          </w:p>
        </w:tc>
        <w:tc>
          <w:tcPr/>
          <w:p>
            <w:pPr>
              <w:pStyle w:val="Compact"/>
              <w:jc w:val="left"/>
            </w:pPr>
            <w:r>
              <w:rPr>
                <w:bCs/>
                <w:b/>
              </w:rPr>
              <w:t xml:space="preserve">Testing and Commissioning:</w:t>
            </w:r>
            <w:r>
              <w:t xml:space="preserve"> </w:t>
            </w:r>
            <w:r>
              <w:t xml:space="preserve">Final inspection, insulation resistance testing, and commissioning of the new electrical systems. Includes issuance of the Certificate of Completion required for occupancy in Dar es Salaam.</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bl>
    <w:p>
      <w:pPr>
        <w:pStyle w:val="BodyText"/>
      </w:pPr>
      <w:r>
        <w:t xml:space="preserve">Subtotal:</w:t>
      </w:r>
      <w:r>
        <w:t xml:space="preserve"> </w:t>
      </w:r>
      <w:r>
        <w:t xml:space="preserve">TZS 19,000,000.00</w:t>
      </w:r>
    </w:p>
    <w:p>
      <w:pPr>
        <w:pStyle w:val="BodyText"/>
      </w:pPr>
      <w:r>
        <w:t xml:space="preserve">VAT (18%):</w:t>
      </w:r>
      <w:r>
        <w:t xml:space="preserve"> </w:t>
      </w:r>
      <w:r>
        <w:t xml:space="preserve">TZS 3,420,000.00</w:t>
      </w:r>
    </w:p>
    <w:p>
      <w:pPr>
        <w:pStyle w:val="BodyText"/>
      </w:pPr>
      <w:r>
        <w:t xml:space="preserve">TOTAL DUE:</w:t>
      </w:r>
      <w:r>
        <w:t xml:space="preserve"> </w:t>
      </w:r>
      <w:r>
        <w:t xml:space="preserve">TZS 22,420,000.00</w:t>
      </w:r>
    </w:p>
    <w:bookmarkStart w:id="23" w:name="payment-terms-and-conditions"/>
    <w:p>
      <w:pPr>
        <w:pStyle w:val="Heading4"/>
      </w:pPr>
      <w:r>
        <w:t xml:space="preserve">Payment Terms and Conditions:</w:t>
      </w:r>
    </w:p>
    <w:p>
      <w:pPr>
        <w:pStyle w:val="FirstParagraph"/>
      </w:pPr>
      <w:r>
        <w:t xml:space="preserve">1.</w:t>
      </w:r>
      <w:r>
        <w:t xml:space="preserve"> </w:t>
      </w:r>
      <w:r>
        <w:rPr>
          <w:bCs/>
          <w:b/>
        </w:rPr>
        <w:t xml:space="preserve">Currency:</w:t>
      </w:r>
      <w:r>
        <w:t xml:space="preserve"> </w:t>
      </w:r>
      <w:r>
        <w:t xml:space="preserve">All amounts are quoted in Tanzanian Shillings (TZS).</w:t>
      </w:r>
      <w:r>
        <w:br/>
      </w:r>
      <w:r>
        <w:t xml:space="preserve">2.</w:t>
      </w:r>
      <w:r>
        <w:t xml:space="preserve"> </w:t>
      </w:r>
      <w:r>
        <w:rPr>
          <w:bCs/>
          <w:b/>
        </w:rPr>
        <w:t xml:space="preserve">Due Date:</w:t>
      </w:r>
      <w:r>
        <w:t xml:space="preserve"> </w:t>
      </w:r>
      <w:r>
        <w:t xml:space="preserve">Payment is due within 30 days from the date of this Invoice.</w:t>
      </w:r>
      <w:r>
        <w:br/>
      </w:r>
      <w:r>
        <w:t xml:space="preserve">3.</w:t>
      </w:r>
      <w:r>
        <w:t xml:space="preserve"> </w:t>
      </w:r>
      <w:r>
        <w:rPr>
          <w:bCs/>
          <w:b/>
        </w:rPr>
        <w:t xml:space="preserve">Bank Details:</w:t>
      </w:r>
      <w:r>
        <w:t xml:space="preserve"> </w:t>
      </w:r>
      <w:r>
        <w:t xml:space="preserve">Please make payments via bank transfer to:</w:t>
      </w:r>
      <w:r>
        <w:br/>
      </w:r>
      <w:r>
        <w:t xml:space="preserve">    Bank: CRDB Bank Plc</w:t>
      </w:r>
      <w:r>
        <w:br/>
      </w:r>
      <w:r>
        <w:t xml:space="preserve">    Branch: Masaki, Dar es Salaam</w:t>
      </w:r>
      <w:r>
        <w:br/>
      </w:r>
      <w:r>
        <w:t xml:space="preserve">    Account Name: Apex Electrical Solutions Ltd.</w:t>
      </w:r>
      <w:r>
        <w:br/>
      </w:r>
      <w:r>
        <w:t xml:space="preserve">    Account Number: 01234567890</w:t>
      </w:r>
      <w:r>
        <w:br/>
      </w:r>
      <w:r>
        <w:t xml:space="preserve">    SWIFT Code: CRDBTZDX</w:t>
      </w:r>
      <w:r>
        <w:br/>
      </w:r>
      <w:r>
        <w:t xml:space="preserve">4.</w:t>
      </w:r>
      <w:r>
        <w:t xml:space="preserve"> </w:t>
      </w:r>
      <w:r>
        <w:rPr>
          <w:bCs/>
          <w:b/>
        </w:rPr>
        <w:t xml:space="preserve">Late Fees:</w:t>
      </w:r>
      <w:r>
        <w:t xml:space="preserve"> </w:t>
      </w:r>
      <w:r>
        <w:t xml:space="preserve">A late payment fee of 2% per month will be applied to overdue balances.</w:t>
      </w:r>
      <w:r>
        <w:br/>
      </w:r>
      <w:r>
        <w:t xml:space="preserve">5.</w:t>
      </w:r>
      <w:r>
        <w:t xml:space="preserve"> </w:t>
      </w:r>
      <w:r>
        <w:rPr>
          <w:bCs/>
          <w:b/>
        </w:rPr>
        <w:t xml:space="preserve">Disputes:</w:t>
      </w:r>
      <w:r>
        <w:t xml:space="preserve"> </w:t>
      </w:r>
      <w:r>
        <w:t xml:space="preserve">Any discrepancies regarding this Invoice must be reported within 7 days of receipt.</w:t>
      </w:r>
    </w:p>
    <w:bookmarkEnd w:id="23"/>
    <w:bookmarkStart w:id="24" w:name="service-guarantee"/>
    <w:p>
      <w:pPr>
        <w:pStyle w:val="Heading4"/>
      </w:pPr>
      <w:r>
        <w:t xml:space="preserve">Service Guarantee:</w:t>
      </w:r>
    </w:p>
    <w:p>
      <w:pPr>
        <w:pStyle w:val="FirstParagraph"/>
      </w:pPr>
      <w:r>
        <w:t xml:space="preserve">Apex Electrical Solutions Ltd. guarantees that all engineering services provided in this Invoice have been performed by qualified Electrical Engineers registered with the Engineering Council of Tanzania (ECT). We are committed to delivering high-quality, safe, and efficient electrical solutions tailored to the unique infrastructure needs of Dar es Salaam.</w:t>
      </w:r>
    </w:p>
    <w:bookmarkEnd w:id="24"/>
    <w:p>
      <w:pPr>
        <w:pStyle w:val="BodyText"/>
      </w:pPr>
      <w:r>
        <w:rPr>
          <w:bCs/>
          <w:b/>
        </w:rPr>
        <w:t xml:space="preserve">Authorized Signature (Provider)</w:t>
      </w:r>
    </w:p>
    <w:p>
      <w:pPr>
        <w:pStyle w:val="BodyText"/>
      </w:pPr>
      <w:r>
        <w:t xml:space="preserve">John M. Mwangi</w:t>
      </w:r>
    </w:p>
    <w:p>
      <w:pPr>
        <w:pStyle w:val="BodyText"/>
      </w:pPr>
      <w:r>
        <w:t xml:space="preserve">Lead Electrical Engineer</w:t>
      </w:r>
    </w:p>
    <w:p>
      <w:pPr>
        <w:pStyle w:val="BodyText"/>
      </w:pPr>
      <w:r>
        <w:t xml:space="preserve">Apex Electrical Solutions Ltd.</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dc:title>
  <dc:creator/>
  <dc:language>en</dc:language>
  <cp:keywords/>
  <dcterms:created xsi:type="dcterms:W3CDTF">2026-10-10T09:10:11Z</dcterms:created>
  <dcterms:modified xsi:type="dcterms:W3CDTF">2026-10-10T09:10:11Z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