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owervolt-electrical-solutions-ltd."/>
    <w:p>
      <w:pPr>
        <w:pStyle w:val="Heading1"/>
      </w:pPr>
      <w:r>
        <w:t xml:space="preserve">PowerVolt Electrical Solutions Ltd.</w:t>
      </w:r>
    </w:p>
    <w:p>
      <w:pPr>
        <w:pStyle w:val="FirstParagraph"/>
      </w:pPr>
      <w:r>
        <w:t xml:space="preserve">Professional Electrician Services in Nigeria Abuja</w:t>
      </w:r>
    </w:p>
    <w:p>
      <w:pPr>
        <w:pStyle w:val="BodyText"/>
      </w:pPr>
      <w:r>
        <w:t xml:space="preserve">Plot 14, Garki Industrial Area, Garki II</w:t>
      </w:r>
    </w:p>
    <w:p>
      <w:pPr>
        <w:pStyle w:val="BodyText"/>
      </w:pPr>
      <w:r>
        <w:t xml:space="preserve">Abuja, FCT, Nigeria</w:t>
      </w:r>
    </w:p>
    <w:p>
      <w:pPr>
        <w:pStyle w:val="BodyText"/>
      </w:pPr>
      <w:r>
        <w:t xml:space="preserve">Tel: +234 803 555 7821 | Email: billing@powervolt-abuja.com</w:t>
      </w:r>
    </w:p>
    <w:p>
      <w:pPr>
        <w:pStyle w:val="BodyText"/>
      </w:pPr>
      <w:r>
        <w:t xml:space="preserve">RC No: 1847293 | TIN: 10-284-7731-0001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PV-ABJ-2025-04871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Nigeria Abuja</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Mr. Chukwuma Okafor</w:t>
      </w:r>
    </w:p>
    <w:p>
      <w:pPr>
        <w:pStyle w:val="BodyText"/>
      </w:pPr>
      <w:r>
        <w:t xml:space="preserve">Director, Okafor &amp; Associates Properties</w:t>
      </w:r>
    </w:p>
    <w:p>
      <w:pPr>
        <w:pStyle w:val="BodyText"/>
      </w:pPr>
      <w:r>
        <w:t xml:space="preserve">22, Aminu Kano Crescent</w:t>
      </w:r>
    </w:p>
    <w:p>
      <w:pPr>
        <w:pStyle w:val="BodyText"/>
      </w:pPr>
      <w:r>
        <w:t xml:space="preserve">Wuse II, Abuja, FCT, Nigeria</w:t>
      </w:r>
    </w:p>
    <w:p>
      <w:pPr>
        <w:pStyle w:val="BodyText"/>
      </w:pPr>
      <w:r>
        <w:t xml:space="preserve">Tel: +234 805 221 4433</w:t>
      </w:r>
    </w:p>
    <w:p>
      <w:pPr>
        <w:pStyle w:val="BodyText"/>
      </w:pPr>
      <w:r>
        <w:t xml:space="preserve">Email: c.okafor@okaforproperties.ng</w:t>
      </w:r>
    </w:p>
    <w:bookmarkEnd w:id="22"/>
    <w:bookmarkStart w:id="23" w:name="service-provider-electrician"/>
    <w:p>
      <w:pPr>
        <w:pStyle w:val="Heading3"/>
      </w:pPr>
      <w:r>
        <w:t xml:space="preserve">Service Provider (Electrician)</w:t>
      </w:r>
    </w:p>
    <w:p>
      <w:pPr>
        <w:pStyle w:val="FirstParagraph"/>
      </w:pPr>
      <w:r>
        <w:rPr>
          <w:bCs/>
          <w:b/>
        </w:rPr>
        <w:t xml:space="preserve">PowerVolt Electrical Solutions Ltd.</w:t>
      </w:r>
    </w:p>
    <w:p>
      <w:pPr>
        <w:pStyle w:val="BodyText"/>
      </w:pPr>
      <w:r>
        <w:t xml:space="preserve">Licensed Electrician Firm – NIEB Registered</w:t>
      </w:r>
    </w:p>
    <w:p>
      <w:pPr>
        <w:pStyle w:val="BodyText"/>
      </w:pPr>
      <w:r>
        <w:t xml:space="preserve">Lead Electrician: Engr. Ibrahim Danladi</w:t>
      </w:r>
    </w:p>
    <w:p>
      <w:pPr>
        <w:pStyle w:val="BodyText"/>
      </w:pPr>
      <w:r>
        <w:t xml:space="preserve">Plot 14, Garki Industrial Area, Garki II</w:t>
      </w:r>
    </w:p>
    <w:p>
      <w:pPr>
        <w:pStyle w:val="BodyText"/>
      </w:pPr>
      <w:r>
        <w:t xml:space="preserve">Abuja, FCT, Nigeria</w:t>
      </w:r>
    </w:p>
    <w:p>
      <w:pPr>
        <w:pStyle w:val="BodyText"/>
      </w:pPr>
      <w:r>
        <w:t xml:space="preserve">Bank: Zenith Bank | Acct: 1012-4487-2291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Complete electrical wiring inspection and diagnostic assessment of the 4-storey commercial building at Wuse II, Nigeria Abuja. Includes thermal imaging of all distribution panels and circuit breakers.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Replacement of 48 faulty ceiling light fixtures and installation of energy-efficient LED panels across floors 1 through 4. All wiring conforms to Nigerian Electricity Regulatory Commission (NERC) standards.</w:t>
            </w:r>
          </w:p>
        </w:tc>
        <w:tc>
          <w:tcPr/>
          <w:p>
            <w:pPr>
              <w:pStyle w:val="Compact"/>
              <w:jc w:val="left"/>
            </w:pPr>
            <w:r>
              <w:t xml:space="preserve">03–05 Jun 2025</w:t>
            </w:r>
          </w:p>
        </w:tc>
        <w:tc>
          <w:tcPr/>
          <w:p>
            <w:pPr>
              <w:pStyle w:val="Compact"/>
              <w:jc w:val="left"/>
            </w:pPr>
            <w:r>
              <w:t xml:space="preserve">48</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Installation and commissioning of a 250 kVA three-phase transformer backup system with automatic changeover switch (ATS) for uninterrupted power supply at the Nigeria Abuja premises.</w:t>
            </w:r>
          </w:p>
        </w:tc>
        <w:tc>
          <w:tcPr/>
          <w:p>
            <w:pPr>
              <w:pStyle w:val="Compact"/>
              <w:jc w:val="left"/>
            </w:pPr>
            <w:r>
              <w:t xml:space="preserve">06–09 Jun 2025</w:t>
            </w:r>
          </w:p>
        </w:tc>
        <w:tc>
          <w:tcPr/>
          <w:p>
            <w:pPr>
              <w:pStyle w:val="Compact"/>
              <w:jc w:val="left"/>
            </w:pPr>
            <w:r>
              <w:t xml:space="preserve">1</w:t>
            </w:r>
          </w:p>
        </w:tc>
        <w:tc>
          <w:tcPr/>
          <w:p>
            <w:pPr>
              <w:pStyle w:val="Compact"/>
              <w:jc w:val="left"/>
            </w:pPr>
            <w:r>
              <w:t xml:space="preserve">2,450,000.00</w:t>
            </w:r>
          </w:p>
        </w:tc>
        <w:tc>
          <w:tcPr/>
          <w:p>
            <w:pPr>
              <w:pStyle w:val="Compact"/>
              <w:jc w:val="left"/>
            </w:pPr>
            <w:r>
              <w:t xml:space="preserve">2,450,000.00</w:t>
            </w:r>
          </w:p>
        </w:tc>
      </w:tr>
      <w:tr>
        <w:tc>
          <w:tcPr/>
          <w:p>
            <w:pPr>
              <w:pStyle w:val="Compact"/>
              <w:jc w:val="left"/>
            </w:pPr>
            <w:r>
              <w:t xml:space="preserve">4</w:t>
            </w:r>
          </w:p>
        </w:tc>
        <w:tc>
          <w:tcPr/>
          <w:p>
            <w:pPr>
              <w:pStyle w:val="Compact"/>
              <w:jc w:val="left"/>
            </w:pPr>
            <w:r>
              <w:t xml:space="preserve">Upgrading of the main electrical distribution board (MDB) to a 63-pole configuration with RCD protection, surge arresters, and proper earthing/grounding system as mandated by the Nigerian Building Code.</w:t>
            </w:r>
          </w:p>
        </w:tc>
        <w:tc>
          <w:tcPr/>
          <w:p>
            <w:pPr>
              <w:pStyle w:val="Compact"/>
              <w:jc w:val="left"/>
            </w:pPr>
            <w:r>
              <w:t xml:space="preserve">10–11 Jun 2025</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Installation of 24 industrial-grade socket outlets, 12 dedicated AC power circuits, and 8 data/communication conduits on the ground floor retail space in Nigeria Abuja.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6</w:t>
            </w:r>
          </w:p>
        </w:tc>
        <w:tc>
          <w:tcPr/>
          <w:p>
            <w:pPr>
              <w:pStyle w:val="Compact"/>
              <w:jc w:val="left"/>
            </w:pPr>
            <w:r>
              <w:t xml:space="preserve">Supply and installation of 12 high-mast floodlight fixtures (400W LED) for the external parking lot and perimeter security illumination. Includes mounting poles, cabling, and timer controls.</w:t>
            </w:r>
          </w:p>
        </w:tc>
        <w:tc>
          <w:tcPr/>
          <w:p>
            <w:pPr>
              <w:pStyle w:val="Compact"/>
              <w:jc w:val="left"/>
            </w:pPr>
            <w:r>
              <w:t xml:space="preserve">13 Jun 2025</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Comprehensive safety audit, load balancing report, and issuance of a Certificate of Electrical Compliance (CEC) as required by the Nigerian Institute of Electrical and Electronics Engineers (NIEE) for the Nigeria Abuja facility.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Mobile electrician call-out and emergency fault resolution – tripped main breaker on Floor 3 due to short circuit in the HVAC wiring. Same-day response within the Nigeria Abuja metropolitan area.</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5,055,000.00</w:t>
            </w:r>
          </w:p>
        </w:tc>
      </w:tr>
      <w:tr>
        <w:tc>
          <w:tcPr/>
          <w:p>
            <w:pPr>
              <w:pStyle w:val="Compact"/>
              <w:jc w:val="left"/>
            </w:pPr>
            <w:r>
              <w:t xml:space="preserve">VAT (7.5% – Nigeria Abuja FCT Rate)</w:t>
            </w:r>
          </w:p>
        </w:tc>
        <w:tc>
          <w:tcPr/>
          <w:p>
            <w:pPr>
              <w:pStyle w:val="Compact"/>
              <w:jc w:val="right"/>
            </w:pPr>
            <w:r>
              <w:t xml:space="preserve">379,125.00</w:t>
            </w:r>
          </w:p>
        </w:tc>
      </w:tr>
      <w:tr>
        <w:tc>
          <w:tcPr/>
          <w:p>
            <w:pPr>
              <w:pStyle w:val="Compact"/>
              <w:jc w:val="left"/>
            </w:pPr>
            <w:r>
              <w:t xml:space="preserve">WHT (10% – Withholding Tax)</w:t>
            </w:r>
          </w:p>
        </w:tc>
        <w:tc>
          <w:tcPr/>
          <w:p>
            <w:pPr>
              <w:pStyle w:val="Compact"/>
              <w:jc w:val="right"/>
            </w:pPr>
            <w:r>
              <w:t xml:space="preserve">(505,500.00)</w:t>
            </w:r>
          </w:p>
        </w:tc>
      </w:tr>
      <w:tr>
        <w:tc>
          <w:tcPr/>
          <w:p>
            <w:pPr>
              <w:pStyle w:val="Compact"/>
              <w:jc w:val="left"/>
            </w:pPr>
            <w:r>
              <w:t xml:space="preserve">Discount (Loyal Client – 2%)</w:t>
            </w:r>
          </w:p>
        </w:tc>
        <w:tc>
          <w:tcPr/>
          <w:p>
            <w:pPr>
              <w:pStyle w:val="Compact"/>
              <w:jc w:val="right"/>
            </w:pPr>
            <w:r>
              <w:t xml:space="preserve">(101,100.00)</w:t>
            </w:r>
          </w:p>
        </w:tc>
      </w:tr>
      <w:tr>
        <w:tc>
          <w:tcPr/>
          <w:p>
            <w:pPr>
              <w:pStyle w:val="Compact"/>
              <w:jc w:val="left"/>
            </w:pPr>
            <w:r>
              <w:t xml:space="preserve">GRAND TOTAL DUE (NGN)</w:t>
            </w:r>
          </w:p>
        </w:tc>
        <w:tc>
          <w:tcPr/>
          <w:p>
            <w:pPr>
              <w:pStyle w:val="Compact"/>
              <w:jc w:val="right"/>
            </w:pPr>
            <w:r>
              <w:t xml:space="preserve">4,827,525.00</w:t>
            </w:r>
          </w:p>
        </w:tc>
      </w:tr>
    </w:tbl>
    <w:bookmarkStart w:id="24" w:name="X591016d9779fec5af853371714155c35e389a80"/>
    <w:p>
      <w:pPr>
        <w:pStyle w:val="Heading3"/>
      </w:pPr>
      <w:r>
        <w:t xml:space="preserve">Invoice Notes &amp; Electrician Service Details</w:t>
      </w:r>
    </w:p>
    <w:p>
      <w:pPr>
        <w:pStyle w:val="FirstParagraph"/>
      </w:pPr>
      <w:r>
        <w:t xml:space="preserve">This Invoice is issued by PowerVolt Electrical Solutions Ltd., a fully licensed and insured Electrician firm operating in Nigeria Abuja and the Federal Capital Territory. All electrical works described above were carried out by certified electricians holding valid NIEB (Nigerian Institute of Electrical and Electronics Engineers) professional registration and comply with the Nigerian Electricity Distribution Code (NEDC) and the Building and Engineering (Building Control) Act.</w:t>
      </w:r>
    </w:p>
    <w:p>
      <w:pPr>
        <w:pStyle w:val="BodyText"/>
      </w:pPr>
      <w:r>
        <w:t xml:space="preserve">The total amount of NGN 4,827,525.00 (Five Million, Eight Hundred and Twenty-Seven Thousand, Five Hundred and Twenty-Five Naira Only) is due within fourteen (14) calendar days from the Invoice date. Payment may be made via bank transfer to the account details stated above, or by cheque payable to "PowerVolt Electrical Solutions Ltd." drawn on any Nigerian commercial bank.</w:t>
      </w:r>
    </w:p>
    <w:p>
      <w:pPr>
        <w:pStyle w:val="BodyText"/>
      </w:pPr>
      <w:r>
        <w:t xml:space="preserve">All materials supplied as part of this Electrician engagement are covered under a 24-month manufacturer's warranty. Labour and workmanship are guaranteed for 12 months from the date of completion. Any defects arising within the warranty period will be rectified at no additional cost to the client.</w:t>
      </w:r>
    </w:p>
    <w:p>
      <w:pPr>
        <w:pStyle w:val="BodyText"/>
      </w:pPr>
      <w:r>
        <w:t xml:space="preserve">Please quote Invoice Number PV-ABJ-2025-04871 on all correspondence and remittances. For queries regarding this Invoice or to schedule follow-up Electrician maintenance visits in Nigeria Abuja, please contact our billing department at billing@powervolt-abuja.com or call +234 803 555 7821 between 8:00 AM and 5:00 PM, Monday to Friday.</w:t>
      </w:r>
    </w:p>
    <w:bookmarkEnd w:id="24"/>
    <w:bookmarkStart w:id="25" w:name="terms-and-conditions-of-this-invoice"/>
    <w:p>
      <w:pPr>
        <w:pStyle w:val="Heading3"/>
      </w:pPr>
      <w:r>
        <w:t xml:space="preserve">Terms and Conditions of This Invoice</w:t>
      </w:r>
    </w:p>
    <w:p>
      <w:pPr>
        <w:pStyle w:val="FirstParagraph"/>
      </w:pPr>
      <w:r>
        <w:t xml:space="preserve">1. This Invoice constitutes a binding financial document between PowerVolt Electrical Solutions Ltd. (the Electrician service provider) and the client named above. All services rendered in Nigeria Abuja are subject to the terms set forth herein.</w:t>
      </w:r>
    </w:p>
    <w:p>
      <w:pPr>
        <w:pStyle w:val="BodyText"/>
      </w:pPr>
      <w:r>
        <w:t xml:space="preserve">2. Payment is due within 14 days of the Invoice date. A late payment penalty of 1.5% per month will be applied to any outstanding balance after the due date of 30 June 2025.</w:t>
      </w:r>
    </w:p>
    <w:p>
      <w:pPr>
        <w:pStyle w:val="BodyText"/>
      </w:pPr>
      <w:r>
        <w:t xml:space="preserve">3. All electrical installations and modifications performed by our Electrician team in Nigeria Abuja are covered by a comprehensive public liability insurance policy (Policy No: PL-2025-88412, Cover Note: NGN 50,000,000).</w:t>
      </w:r>
    </w:p>
    <w:p>
      <w:pPr>
        <w:pStyle w:val="BodyText"/>
      </w:pPr>
      <w:r>
        <w:t xml:space="preserve">4. The client acknowledges that all works comply with the standards of the Nigerian Electricity Regulatory Commission (NERC), the Standards Organisation of Nigeria (SON), and the Federal Capital Territory (FCT) Building Control Regulations.</w:t>
      </w:r>
    </w:p>
    <w:p>
      <w:pPr>
        <w:pStyle w:val="BodyText"/>
      </w:pPr>
      <w:r>
        <w:t xml:space="preserve">5. Any disputes arising from this Invoice or the associated Electrician services shall be resolved through arbitration in Abuja, Nigeria, in accordance with the Arbitration and Conciliation Act, Cap A18, Laws of the Federation of Nigeria 2004.</w:t>
      </w:r>
    </w:p>
    <w:p>
      <w:pPr>
        <w:pStyle w:val="BodyText"/>
      </w:pPr>
      <w:r>
        <w:t xml:space="preserve">6. This Invoice is valid for 90 days from the date of issue. After this period, the client must request a revised Invoice reflecting any applicable price adjustments for materials and labour in the Nigeria Abuja market.</w:t>
      </w:r>
    </w:p>
    <w:bookmarkEnd w:id="25"/>
    <w:p>
      <w:pPr>
        <w:pStyle w:val="BodyText"/>
      </w:pPr>
      <w:r>
        <w:rPr>
          <w:bCs/>
          <w:b/>
        </w:rPr>
        <w:t xml:space="preserve">PowerVolt Electrical Solutions Ltd.</w:t>
      </w:r>
      <w:r>
        <w:t xml:space="preserve"> </w:t>
      </w:r>
      <w:r>
        <w:t xml:space="preserve">– Your Trusted Electrician Partner in Nigeria Abuja</w:t>
      </w:r>
    </w:p>
    <w:p>
      <w:pPr>
        <w:pStyle w:val="BodyText"/>
      </w:pPr>
      <w:r>
        <w:t xml:space="preserve">Plot 14, Garki Industrial Area, Garki II, Abuja, FCT, Nigeria | RC 1847293 | TIN 10-284-7731-0001</w:t>
      </w:r>
    </w:p>
    <w:p>
      <w:pPr>
        <w:pStyle w:val="BodyText"/>
      </w:pPr>
      <w:r>
        <w:t xml:space="preserve">This Invoice was generated electronically on 15 June 2025. No physical signature is required. This document is valid as an electronic record under the Nigerian Electronic Transactions Act, 2003.</w:t>
      </w:r>
    </w:p>
    <w:p>
      <w:pPr>
        <w:pStyle w:val="BodyText"/>
      </w:pPr>
      <w:r>
        <w:t xml:space="preserve">Thank you for choosing PowerVolt Electrical Solutions for your Electrician needs in Nigeria Abuja.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Nigeria Abuja</dc:title>
  <dc:creator/>
  <dc:language>en</dc:language>
  <cp:keywords/>
  <dcterms:created xsi:type="dcterms:W3CDTF">2026-10-10T08:08:11Z</dcterms:created>
  <dcterms:modified xsi:type="dcterms:W3CDTF">2026-10-10T08:08:11Z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