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6848c1a8c0fbf108f0d44b6b59b1e2290e192bc"/>
    <w:p>
      <w:pPr>
        <w:pStyle w:val="Heading2"/>
      </w:pPr>
      <w:r>
        <w:t xml:space="preserve">Electronics Engineering Solutions Pty Ltd</w:t>
      </w:r>
    </w:p>
    <w:p>
      <w:pPr>
        <w:pStyle w:val="FirstParagraph"/>
      </w:pPr>
      <w:r>
        <w:t xml:space="preserve">ABN: 12 345 678 901</w:t>
      </w:r>
    </w:p>
    <w:p>
      <w:pPr>
        <w:pStyle w:val="BodyText"/>
      </w:pPr>
      <w:r>
        <w:t xml:space="preserve">Level 5, 123 George Street</w:t>
      </w:r>
    </w:p>
    <w:p>
      <w:pPr>
        <w:pStyle w:val="BodyText"/>
      </w:pPr>
      <w:r>
        <w:t xml:space="preserve">Sydney, NSW 2000</w:t>
      </w:r>
    </w:p>
    <w:p>
      <w:pPr>
        <w:pStyle w:val="BodyText"/>
      </w:pPr>
      <w:r>
        <w:t xml:space="preserve">Australia</w:t>
      </w:r>
    </w:p>
    <w:p>
      <w:pPr>
        <w:pStyle w:val="BodyText"/>
      </w:pPr>
      <w:r>
        <w:t xml:space="preserve">Email: billing@electronicseng.com.au</w:t>
      </w:r>
    </w:p>
    <w:p>
      <w:pPr>
        <w:pStyle w:val="BodyText"/>
      </w:pPr>
      <w:r>
        <w:t xml:space="preserve">Phone: +61 2 9876 5432</w:t>
      </w:r>
    </w:p>
    <w:bookmarkEnd w:id="20"/>
    <w:p>
      <w:pPr>
        <w:pStyle w:val="BodyText"/>
      </w:pPr>
      <w:r>
        <w:t xml:space="preserve">INVOICE</w:t>
      </w:r>
    </w:p>
    <w:bookmarkStart w:id="21" w:name="billed-to"/>
    <w:p>
      <w:pPr>
        <w:pStyle w:val="Heading3"/>
      </w:pPr>
      <w:r>
        <w:t xml:space="preserve">Billed To:</w:t>
      </w:r>
    </w:p>
    <w:p>
      <w:pPr>
        <w:pStyle w:val="FirstParagraph"/>
      </w:pPr>
      <w:r>
        <w:t xml:space="preserve">Advanced Tech Innovations Pty Ltd</w:t>
      </w:r>
    </w:p>
    <w:p>
      <w:pPr>
        <w:pStyle w:val="BodyText"/>
      </w:pPr>
      <w:r>
        <w:t xml:space="preserve">Attn: Procurement Department</w:t>
      </w:r>
    </w:p>
    <w:p>
      <w:pPr>
        <w:pStyle w:val="BodyText"/>
      </w:pPr>
      <w:r>
        <w:t xml:space="preserve">456 Pitt Street</w:t>
      </w:r>
    </w:p>
    <w:p>
      <w:pPr>
        <w:pStyle w:val="BodyText"/>
      </w:pPr>
      <w:r>
        <w:t xml:space="preserve">Sydney, NSW 2000</w:t>
      </w:r>
    </w:p>
    <w:p>
      <w:pPr>
        <w:pStyle w:val="BodyText"/>
      </w:pPr>
      <w:r>
        <w:t xml:space="preserve">Australia</w:t>
      </w:r>
    </w:p>
    <w:bookmarkEnd w:id="21"/>
    <w:p>
      <w:pPr>
        <w:pStyle w:val="BodyText"/>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15 October 2023</w:t>
      </w:r>
    </w:p>
    <w:p>
      <w:pPr>
        <w:pStyle w:val="BodyText"/>
      </w:pPr>
      <w:r>
        <w:rPr>
          <w:bCs/>
          <w:b/>
        </w:rPr>
        <w:t xml:space="preserve">Due Date:</w:t>
      </w:r>
      <w:r>
        <w:t xml:space="preserve"> </w:t>
      </w:r>
      <w:r>
        <w:t xml:space="preserve">15 November 2023</w:t>
      </w:r>
    </w:p>
    <w:p>
      <w:pPr>
        <w:pStyle w:val="BodyText"/>
      </w:pPr>
      <w:r>
        <w:rPr>
          <w:bCs/>
          <w:b/>
        </w:rPr>
        <w:t xml:space="preserve">Project Reference:</w:t>
      </w:r>
      <w:r>
        <w:t xml:space="preserve"> </w:t>
      </w:r>
      <w:r>
        <w:t xml:space="preserve">PCB Design &amp; Firmware Development for IoT Device</w:t>
      </w:r>
    </w:p>
    <w:p>
      <w:pPr>
        <w:pStyle w:val="BodyText"/>
      </w:pPr>
      <w:r>
        <w:t xml:space="preserve">Dear Valued Client,</w:t>
      </w:r>
    </w:p>
    <w:p>
      <w:pPr>
        <w:pStyle w:val="BodyText"/>
      </w:pPr>
      <w:r>
        <w:t xml:space="preserve">Thank you for engaging the services of Electronics Engineering Solutions Pty Ltd. This invoice covers the professional services rendered by our team of qualified Electronics Engineers based in Australia Sydney. Our commitment to excellence in electronic design, development, and testing ensures that your projects meet the highest industry standards. Below is a detailed breakdown of the services provided during the billing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Initial Consultation and Requirements Analysis for IoT Device Project</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Schematic Design and Component Selection for Custom PCB</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PCB Layout Design and Signal Integrity Analysis</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Firmware Development for Embedded System (C/C++)</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Prototype Assembly and Testing in Sydney Laboratory</w:t>
            </w:r>
          </w:p>
        </w:tc>
        <w:tc>
          <w:tcPr/>
          <w:p>
            <w:pPr>
              <w:pStyle w:val="Compact"/>
              <w:jc w:val="left"/>
            </w:pPr>
            <w:r>
              <w:t xml:space="preserve">10 hours</w:t>
            </w:r>
          </w:p>
        </w:tc>
        <w:tc>
          <w:tcPr/>
          <w:p>
            <w:pPr>
              <w:pStyle w:val="Compact"/>
              <w:jc w:val="left"/>
            </w:pPr>
            <w:r>
              <w:t xml:space="preserve">140.00</w:t>
            </w:r>
          </w:p>
        </w:tc>
        <w:tc>
          <w:tcPr/>
          <w:p>
            <w:pPr>
              <w:pStyle w:val="Compact"/>
              <w:jc w:val="left"/>
            </w:pPr>
            <w:r>
              <w:t xml:space="preserve">1,400.00</w:t>
            </w:r>
          </w:p>
        </w:tc>
      </w:tr>
      <w:tr>
        <w:tc>
          <w:tcPr/>
          <w:p>
            <w:pPr>
              <w:pStyle w:val="Compact"/>
              <w:jc w:val="left"/>
            </w:pPr>
            <w:r>
              <w:t xml:space="preserve">Debugging and Optimization of Hardware and Firmware</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Documentation and Technical Reports for Project Handover</w:t>
            </w:r>
          </w:p>
        </w:tc>
        <w:tc>
          <w:tcPr/>
          <w:p>
            <w:pPr>
              <w:pStyle w:val="Compact"/>
              <w:jc w:val="left"/>
            </w:pPr>
            <w:r>
              <w:t xml:space="preserve">8 hours</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Travel Expenses for On-Site Meeting in Sydney CBD</w:t>
            </w:r>
          </w:p>
        </w:tc>
        <w:tc>
          <w:tcPr/>
          <w:p>
            <w:pPr>
              <w:pStyle w:val="Compact"/>
              <w:jc w:val="left"/>
            </w:pPr>
            <w:r>
              <w:t xml:space="preserve">1 trip</w:t>
            </w:r>
          </w:p>
        </w:tc>
        <w:tc>
          <w:tcPr/>
          <w:p>
            <w:pPr>
              <w:pStyle w:val="Compact"/>
              <w:jc w:val="left"/>
            </w:pPr>
            <w:r>
              <w:t xml:space="preserve">75.00</w:t>
            </w:r>
          </w:p>
        </w:tc>
        <w:tc>
          <w:tcPr/>
          <w:p>
            <w:pPr>
              <w:pStyle w:val="Compact"/>
              <w:jc w:val="left"/>
            </w:pPr>
            <w:r>
              <w:t xml:space="preserve">75.00</w:t>
            </w:r>
          </w:p>
        </w:tc>
      </w:tr>
    </w:tbl>
    <w:p>
      <w:pPr>
        <w:pStyle w:val="BodyText"/>
      </w:pPr>
      <w:r>
        <w:rPr>
          <w:bCs/>
          <w:b/>
        </w:rPr>
        <w:t xml:space="preserve">Subtotal:</w:t>
      </w:r>
      <w:r>
        <w:t xml:space="preserve"> </w:t>
      </w:r>
      <w:r>
        <w:t xml:space="preserve">AUD 16,915.00</w:t>
      </w:r>
    </w:p>
    <w:p>
      <w:pPr>
        <w:pStyle w:val="BodyText"/>
      </w:pPr>
      <w:r>
        <w:rPr>
          <w:bCs/>
          <w:b/>
        </w:rPr>
        <w:t xml:space="preserve">GST (10%):</w:t>
      </w:r>
      <w:r>
        <w:t xml:space="preserve"> </w:t>
      </w:r>
      <w:r>
        <w:t xml:space="preserve">AUD 1,691.50</w:t>
      </w:r>
    </w:p>
    <w:p>
      <w:pPr>
        <w:pStyle w:val="BodyText"/>
      </w:pPr>
      <w:r>
        <w:rPr>
          <w:bCs/>
          <w:b/>
        </w:rPr>
        <w:t xml:space="preserve">Total Amount Due:</w:t>
      </w:r>
      <w:r>
        <w:t xml:space="preserve"> </w:t>
      </w:r>
      <w:r>
        <w:t xml:space="preserve">AUD 18,606.50</w:t>
      </w:r>
    </w:p>
    <w:p>
      <w:pPr>
        <w:pStyle w:val="BodyText"/>
      </w:pPr>
      <w:r>
        <w:rPr>
          <w:bCs/>
          <w:b/>
        </w:rPr>
        <w:t xml:space="preserve">Payment Instructions:</w:t>
      </w:r>
    </w:p>
    <w:p>
      <w:pPr>
        <w:pStyle w:val="BodyText"/>
      </w:pPr>
      <w:r>
        <w:t xml:space="preserve">Please remit payment within 30 days of the invoice date. Payments can be made via bank transfer to the following account:</w:t>
      </w:r>
    </w:p>
    <w:p>
      <w:pPr>
        <w:pStyle w:val="BodyText"/>
      </w:pPr>
      <w:r>
        <w:t xml:space="preserve">Bank: Commonwealth Bank of Australia</w:t>
      </w:r>
    </w:p>
    <w:p>
      <w:pPr>
        <w:pStyle w:val="BodyText"/>
      </w:pPr>
      <w:r>
        <w:t xml:space="preserve">Account Name: Electronics Engineering Solutions Pty Ltd</w:t>
      </w:r>
    </w:p>
    <w:p>
      <w:pPr>
        <w:pStyle w:val="BodyText"/>
      </w:pPr>
      <w:r>
        <w:t xml:space="preserve">BSB: 062-000</w:t>
      </w:r>
    </w:p>
    <w:p>
      <w:pPr>
        <w:pStyle w:val="BodyText"/>
      </w:pPr>
      <w:r>
        <w:t xml:space="preserve">Account Number: 123456789</w:t>
      </w:r>
    </w:p>
    <w:p>
      <w:pPr>
        <w:pStyle w:val="BodyText"/>
      </w:pPr>
      <w:r>
        <w:t xml:space="preserve">Please include the invoice number (INV-2023-0045) as the payment reference.</w:t>
      </w:r>
    </w:p>
    <w:p>
      <w:pPr>
        <w:pStyle w:val="BodyText"/>
      </w:pPr>
      <w:r>
        <w:rPr>
          <w:bCs/>
          <w:b/>
        </w:rPr>
        <w:t xml:space="preserve">Terms and Conditions:</w:t>
      </w:r>
    </w:p>
    <w:p>
      <w:pPr>
        <w:pStyle w:val="BodyText"/>
      </w:pPr>
      <w:r>
        <w:t xml:space="preserve">1. All services are provided by qualified Electronics Engineers operating under Australian standards and regulations.</w:t>
      </w:r>
    </w:p>
    <w:p>
      <w:pPr>
        <w:pStyle w:val="BodyText"/>
      </w:pPr>
      <w:r>
        <w:t xml:space="preserve">2. Late payments may incur interest charges at a rate of 1.5% per month on the outstanding balance.</w:t>
      </w:r>
    </w:p>
    <w:p>
      <w:pPr>
        <w:pStyle w:val="BodyText"/>
      </w:pPr>
      <w:r>
        <w:t xml:space="preserve">3. This invoice is valid for services rendered in Australia Sydney and surrounding areas.</w:t>
      </w:r>
    </w:p>
    <w:p>
      <w:pPr>
        <w:pStyle w:val="BodyText"/>
      </w:pPr>
      <w:r>
        <w:t xml:space="preserve">4. Any disputes regarding this invoice must be raised within 14 days of receipt.</w:t>
      </w:r>
    </w:p>
    <w:p>
      <w:pPr>
        <w:pStyle w:val="BodyText"/>
      </w:pPr>
      <w:r>
        <w:t xml:space="preserve">5. All intellectual property rights related to the project will be transferred upon full payment.</w:t>
      </w:r>
    </w:p>
    <w:p>
      <w:pPr>
        <w:pStyle w:val="BodyText"/>
      </w:pPr>
      <w:r>
        <w:t xml:space="preserve">6. This document serves as an official record of the transaction between Electronics Engineering Solutions Pty Ltd and the client.</w:t>
      </w:r>
    </w:p>
    <w:p>
      <w:pPr>
        <w:pStyle w:val="BodyText"/>
      </w:pPr>
      <w:r>
        <w:t xml:space="preserve">7. For any queries regarding this invoice, please contact our billing department at billing@electronicseng.com.au.</w:t>
      </w:r>
    </w:p>
    <w:p>
      <w:pPr>
        <w:pStyle w:val="BodyText"/>
      </w:pPr>
      <w:r>
        <w:t xml:space="preserve">8. We appreciate your business and look forward to continuing our partnership in delivering innovative electronics solutions.</w:t>
      </w:r>
    </w:p>
    <w:p>
      <w:pPr>
        <w:pStyle w:val="BodyText"/>
      </w:pPr>
      <w:r>
        <w:t xml:space="preserve">Sincerely,</w:t>
      </w:r>
    </w:p>
    <w:p>
      <w:pPr>
        <w:pStyle w:val="BodyText"/>
      </w:pPr>
      <w:r>
        <w:rPr>
          <w:bCs/>
          <w:b/>
        </w:rPr>
        <w:t xml:space="preserve">John Smith</w:t>
      </w:r>
      <w:r>
        <w:br/>
      </w:r>
      <w:r>
        <w:t xml:space="preserve">Lead Electronics Engineer</w:t>
      </w:r>
      <w:r>
        <w:br/>
      </w:r>
      <w:r>
        <w:t xml:space="preserve">Electronics Engineering Solutions Pty Ltd</w:t>
      </w:r>
      <w:r>
        <w:br/>
      </w:r>
      <w:r>
        <w:t xml:space="preserve">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2026-10-10T02:25:37Z</dcterms:created>
  <dcterms:modified xsi:type="dcterms:W3CDTF">2026-10-10T02:25:37Z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