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Xe82dae1b6b513356721ddb5c1ef914766ae70b3"/>
    <w:p>
      <w:pPr>
        <w:pStyle w:val="Heading1"/>
      </w:pPr>
      <w:r>
        <w:t xml:space="preserve">Advanced Electronics Engineering Solutions</w:t>
      </w:r>
    </w:p>
    <w:p>
      <w:pPr>
        <w:pStyle w:val="FirstParagraph"/>
      </w:pPr>
      <w:r>
        <w:t xml:space="preserve">Professional Electronics Engineering Services</w:t>
      </w:r>
    </w:p>
    <w:p>
      <w:pPr>
        <w:pStyle w:val="BodyText"/>
      </w:pPr>
      <w:r>
        <w:t xml:space="preserve">1234 Technology Drive, Suite 500</w:t>
      </w:r>
    </w:p>
    <w:p>
      <w:pPr>
        <w:pStyle w:val="BodyText"/>
      </w:pPr>
      <w:r>
        <w:t xml:space="preserve">Houston, Texas 77002</w:t>
      </w:r>
    </w:p>
    <w:p>
      <w:pPr>
        <w:pStyle w:val="BodyText"/>
      </w:pPr>
      <w:r>
        <w:t xml:space="preserve">United States</w:t>
      </w:r>
    </w:p>
    <w:p>
      <w:pPr>
        <w:pStyle w:val="BodyText"/>
      </w:pPr>
      <w:r>
        <w:t xml:space="preserve">Phone: (713) 555-0198</w:t>
      </w:r>
    </w:p>
    <w:p>
      <w:pPr>
        <w:pStyle w:val="BodyText"/>
      </w:pPr>
      <w:r>
        <w:t xml:space="preserve">Email: billing@aeeshouston.com</w:t>
      </w:r>
    </w:p>
    <w:p>
      <w:pPr>
        <w:pStyle w:val="BodyText"/>
      </w:pPr>
      <w:r>
        <w:t xml:space="preserve">TIN/EIN: 74-1234567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Professional Engineering Services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Energy Systems Corporation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5678 Industrial Boulevard</w:t>
      </w:r>
    </w:p>
    <w:p>
      <w:pPr>
        <w:pStyle w:val="BodyText"/>
      </w:pPr>
      <w:r>
        <w:t xml:space="preserve">Houston, Texas 77041</w:t>
      </w:r>
    </w:p>
    <w:p>
      <w:pPr>
        <w:pStyle w:val="BodyText"/>
      </w:pPr>
      <w:r>
        <w:t xml:space="preserve">United States</w:t>
      </w:r>
    </w:p>
    <w:p>
      <w:pPr>
        <w:pStyle w:val="BodyText"/>
      </w:pPr>
      <w:r>
        <w:t xml:space="preserve">Client Reference: ESC-2024-EE-0892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Invoice Number: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INV-2024-0347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Issued: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November 15, 2024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Due Date: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December 15, 2024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Payment Terms: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Net 30 Days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Industrial Control System Design</w:t>
            </w:r>
          </w:p>
        </w:tc>
      </w:tr>
    </w:tbl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Electronics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Rate/Unit Price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Electronics Engineer - Senior Level Consultation</w:t>
            </w:r>
            <w:r>
              <w:br/>
            </w:r>
            <w:r>
              <w:t xml:space="preserve">Comprehensive circuit design and analysis for industrial automation control panels. Includes schematic capture, component selection, and power distribution planning for high-voltage applications in Houston facility.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PCB Design and Layout Services</w:t>
            </w:r>
            <w:r>
              <w:br/>
            </w:r>
            <w:r>
              <w:t xml:space="preserve">Custom printed circuit board design for embedded control systems. Multi-layer board design with high-speed signal integrity considerations, thermal management analysis, and manufacturing documentation preparation.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$5,280.00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Electronics Engineer - Testing and Validation</w:t>
            </w:r>
            <w:r>
              <w:br/>
            </w:r>
            <w:r>
              <w:t xml:space="preserve">Functional testing, signal analysis, and performance validation of electronic assemblies. Includes oscilloscope analysis, power consumption testing, and environmental stress testing per IPC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$3,840.00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and Compliance Review</w:t>
            </w:r>
            <w:r>
              <w:br/>
            </w:r>
            <w:r>
              <w:t xml:space="preserve">Preparation of engineering documentation, bill of materials, assembly drawings, and compliance verification for UL and NEC standards applicable to United States Houston industrial installations.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Electronics Engineering Support</w:t>
            </w:r>
            <w:r>
              <w:br/>
            </w:r>
            <w:r>
              <w:t xml:space="preserve">Field installation support and troubleshooting at Houston facility. Includes equipment commissioning, integration testing with existing systems, and technical training for client engineering staff.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$1,480.00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Electronics Engineer - Design Review and Optimization</w:t>
            </w:r>
            <w:r>
              <w:br/>
            </w:r>
            <w:r>
              <w:t xml:space="preserve">Critical design review sessions, cost optimization analysis, and reliability engineering assessment. Includes failure mode analysis and recommendations for improved system robustness.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$170.00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$2,040.00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$22,040.00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Texas State Sales Tax (6.25%):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$1,377.50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Houston Municipal Tax (1.0%):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$220.40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Early Payment Discount (2% if paid within 10 days):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-$440.80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$23,197.10</w:t>
            </w:r>
          </w:p>
        </w:tc>
      </w:tr>
    </w:tbl>
    <w:bookmarkStart w:id="24" w:name="payment-instructions"/>
    <w:p>
      <w:pPr>
        <w:pStyle w:val="Heading4"/>
      </w:pPr>
      <w:r>
        <w:t xml:space="preserve">Payment Instructions:</w:t>
      </w:r>
    </w:p>
    <w:p>
      <w:pPr>
        <w:pStyle w:val="FirstParagraph"/>
      </w:pPr>
      <w:r>
        <w:rPr>
          <w:bCs/>
          <w:b/>
        </w:rPr>
        <w:t xml:space="preserve">Wire Transfer:</w:t>
      </w:r>
    </w:p>
    <w:p>
      <w:pPr>
        <w:pStyle w:val="BodyText"/>
      </w:pPr>
      <w:r>
        <w:t xml:space="preserve">Bank: First National Bank of Houston</w:t>
      </w:r>
    </w:p>
    <w:p>
      <w:pPr>
        <w:pStyle w:val="BodyText"/>
      </w:pPr>
      <w:r>
        <w:t xml:space="preserve">Account Name: Advanced Electronics Engineering Solutions LLC</w:t>
      </w:r>
    </w:p>
    <w:p>
      <w:pPr>
        <w:pStyle w:val="BodyText"/>
      </w:pPr>
      <w:r>
        <w:t xml:space="preserve">Account Number: 9876543210</w:t>
      </w:r>
    </w:p>
    <w:p>
      <w:pPr>
        <w:pStyle w:val="BodyText"/>
      </w:pPr>
      <w:r>
        <w:t xml:space="preserve">Routing Number: 111000025</w:t>
      </w:r>
    </w:p>
    <w:p>
      <w:pPr>
        <w:pStyle w:val="BodyText"/>
      </w:pPr>
      <w:r>
        <w:t xml:space="preserve">SWIFT Code: FNHBUS33</w:t>
      </w:r>
    </w:p>
    <w:p>
      <w:pPr>
        <w:pStyle w:val="BodyText"/>
      </w:pPr>
      <w:r>
        <w:rPr>
          <w:bCs/>
          <w:b/>
        </w:rPr>
        <w:t xml:space="preserve">Check Payments:</w:t>
      </w:r>
      <w:r>
        <w:t xml:space="preserve"> </w:t>
      </w:r>
      <w:r>
        <w:t xml:space="preserve">Made payable to "Advanced Electronics Engineering Solutions LLC" and mailed to the address listed above.</w:t>
      </w:r>
    </w:p>
    <w:p>
      <w:pPr>
        <w:pStyle w:val="BodyText"/>
      </w:pPr>
      <w:r>
        <w:rPr>
          <w:bCs/>
          <w:b/>
        </w:rPr>
        <w:t xml:space="preserve">Please include Invoice Number INV-2024-0347 as payment reference.</w:t>
      </w:r>
    </w:p>
    <w:bookmarkEnd w:id="24"/>
    <w:bookmarkStart w:id="25" w:name="terms-and-conditions"/>
    <w:p>
      <w:pPr>
        <w:pStyle w:val="Heading3"/>
      </w:pPr>
      <w:r>
        <w:t xml:space="preserve">Terms and Conditions:</w:t>
      </w:r>
    </w:p>
    <w:p>
      <w:pPr>
        <w:pStyle w:val="FirstParagraph"/>
      </w:pPr>
      <w:r>
        <w:t xml:space="preserve">1. This Invoice represents professional Electronics Engineering services rendered in accordance with the agreement dated October 1, 2024, between Advanced Electronics Engineering Solutions LLC and Energy Systems Corporation.</w:t>
      </w:r>
    </w:p>
    <w:p>
      <w:pPr>
        <w:pStyle w:val="BodyText"/>
      </w:pPr>
      <w:r>
        <w:t xml:space="preserve">2. All services were performed by licensed Electronics Engineers in compliance with Texas State Board of Professional Engineering regulations and applicable United States federal standards.</w:t>
      </w:r>
    </w:p>
    <w:p>
      <w:pPr>
        <w:pStyle w:val="BodyText"/>
      </w:pPr>
      <w:r>
        <w:t xml:space="preserve">3. Payment is due within thirty (30) days of the Invoice date. Late payments will incur interest at 1.5% per month or the maximum rate allowed by Texas law, whichever is less.</w:t>
      </w:r>
    </w:p>
    <w:p>
      <w:pPr>
        <w:pStyle w:val="BodyText"/>
      </w:pPr>
      <w:r>
        <w:t xml:space="preserve">4. All intellectual property rights for designs, schematics, and documentation created during this engagement remain with Advanced Electronics Engineering Solutions LLC until full payment is received.</w:t>
      </w:r>
    </w:p>
    <w:p>
      <w:pPr>
        <w:pStyle w:val="BodyText"/>
      </w:pPr>
      <w:r>
        <w:t xml:space="preserve">5. This Invoice is subject to the laws of the State of Texas. Any disputes arising from this Invoice shall be resolved in the courts of Harris County, Houston, Texas.</w:t>
      </w:r>
    </w:p>
    <w:p>
      <w:pPr>
        <w:pStyle w:val="BodyText"/>
      </w:pPr>
      <w:r>
        <w:t xml:space="preserve">6. Please contact our billing department at (713) 555-0198 or billing@aeeshouston.com with any questions regarding this Invoice.</w:t>
      </w:r>
    </w:p>
    <w:p>
      <w:pPr>
        <w:pStyle w:val="BodyText"/>
      </w:pPr>
      <w:r>
        <w:t xml:space="preserve">7. All amounts are in United States Dollars (USD). Services were performed at our Houston, Texas facility and at client locations within the Greater Houston metropolitan area.</w:t>
      </w:r>
    </w:p>
    <w:bookmarkEnd w:id="25"/>
    <w:p>
      <w:pPr>
        <w:pStyle w:val="BodyText"/>
      </w:pPr>
      <w:r>
        <w:rPr>
          <w:bCs/>
          <w:b/>
        </w:rPr>
        <w:t xml:space="preserve">Authorized Signature:</w:t>
      </w:r>
    </w:p>
    <w:p>
      <w:pPr>
        <w:pStyle w:val="BodyText"/>
      </w:pPr>
      <w:r>
        <w:t xml:space="preserve">Michael R. Thompson, P.E.</w:t>
      </w:r>
    </w:p>
    <w:p>
      <w:pPr>
        <w:pStyle w:val="BodyText"/>
      </w:pPr>
      <w:r>
        <w:t xml:space="preserve">Senior Electronics Engineer</w:t>
      </w:r>
    </w:p>
    <w:p>
      <w:pPr>
        <w:pStyle w:val="BodyText"/>
      </w:pPr>
      <w:r>
        <w:t xml:space="preserve">Advanced Electronics Engineering Solutions LLC</w:t>
      </w:r>
    </w:p>
    <w:p>
      <w:pPr>
        <w:pStyle w:val="BodyText"/>
      </w:pPr>
      <w:r>
        <w:t xml:space="preserve">Texas License #123456</w:t>
      </w:r>
    </w:p>
    <w:p>
      <w:pPr>
        <w:pStyle w:val="BodyText"/>
      </w:pPr>
      <w:r>
        <w:rPr>
          <w:bCs/>
          <w:b/>
        </w:rPr>
        <w:t xml:space="preserve">Client Acceptance:</w:t>
      </w:r>
    </w:p>
    <w:p>
      <w:pPr>
        <w:pStyle w:val="BodyText"/>
      </w:pPr>
      <w:r>
        <w:t xml:space="preserve">_____________________________</w:t>
      </w:r>
    </w:p>
    <w:p>
      <w:pPr>
        <w:pStyle w:val="BodyText"/>
      </w:pPr>
      <w:r>
        <w:t xml:space="preserve">Name and Title</w:t>
      </w:r>
    </w:p>
    <w:p>
      <w:pPr>
        <w:pStyle w:val="BodyText"/>
      </w:pPr>
      <w:r>
        <w:t xml:space="preserve">Energy Systems Corporation</w:t>
      </w:r>
    </w:p>
    <w:p>
      <w:pPr>
        <w:pStyle w:val="BodyText"/>
      </w:pPr>
      <w:r>
        <w:t xml:space="preserve">Date</w:t>
      </w:r>
    </w:p>
    <w:p>
      <w:pPr>
        <w:pStyle w:val="BodyText"/>
      </w:pPr>
      <w:r>
        <w:t xml:space="preserve">Advanced Electronics Engineering Solutions LLC | 1234 Technology Drive, Suite 500, Houston, TX 77002, United States</w:t>
      </w:r>
    </w:p>
    <w:p>
      <w:pPr>
        <w:pStyle w:val="BodyText"/>
      </w:pPr>
      <w:r>
        <w:t xml:space="preserve">Phone: (713) 555-0198 | Email: info@aeeshouston.com | Website: www.aeeshouston.com</w:t>
      </w:r>
    </w:p>
    <w:p>
      <w:pPr>
        <w:pStyle w:val="BodyText"/>
      </w:pPr>
      <w:r>
        <w:t xml:space="preserve">Thank you for your business. We appreciate your trust in our Electronics Engineering expertise.</w:t>
      </w:r>
    </w:p>
    <w:p>
      <w:pPr>
        <w:pStyle w:val="BodyText"/>
      </w:pPr>
      <w:r>
        <w:t xml:space="preserve">This Invoice was generated on November 15, 2024. Please retain for your records.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Electronics Engineering Services</dc:title>
  <dc:creator/>
  <dc:language>en</dc:language>
  <cp:keywords/>
  <dcterms:created xsi:type="dcterms:W3CDTF">2026-10-10T03:12:02Z</dcterms:created>
  <dcterms:modified xsi:type="dcterms:W3CDTF">2026-10-10T03:12:02Z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