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invoice"/>
    <w:p>
      <w:pPr>
        <w:pStyle w:val="Heading1"/>
      </w:pPr>
      <w:r>
        <w:t xml:space="preserve">INVOICE</w:t>
      </w:r>
    </w:p>
    <w:p>
      <w:pPr>
        <w:pStyle w:val="FirstParagraph"/>
      </w:pPr>
      <w:r>
        <w:t xml:space="preserve">Professional Film Director Services — Italy Naples</w:t>
      </w:r>
    </w:p>
    <w:p>
      <w:pPr>
        <w:pStyle w:val="BodyText"/>
      </w:pPr>
      <w:r>
        <w:t xml:space="preserve">Regione Campania • Napoli, Italy • P.IVA: IT08472910634</w:t>
      </w:r>
    </w:p>
    <w:bookmarkEnd w:id="20"/>
    <w:p>
      <w:pPr>
        <w:pStyle w:val="BodyText"/>
      </w:pPr>
      <w:r>
        <w:rPr>
          <w:bCs/>
          <w:b/>
        </w:rPr>
        <w:t xml:space="preserve">INVOICE NUMBER:</w:t>
      </w:r>
      <w:r>
        <w:t xml:space="preserve"> </w:t>
      </w:r>
      <w:r>
        <w:t xml:space="preserve">INV-2025-NAP-0487</w:t>
      </w:r>
      <w:r>
        <w:br/>
      </w:r>
      <w:r>
        <w:rPr>
          <w:bCs/>
          <w:b/>
        </w:rPr>
        <w:t xml:space="preserve">DATE OF ISSUE:</w:t>
      </w:r>
      <w:r>
        <w:t xml:space="preserve"> </w:t>
      </w:r>
      <w:r>
        <w:t xml:space="preserve">14 June 2025</w:t>
      </w:r>
      <w:r>
        <w:br/>
      </w:r>
      <w:r>
        <w:rPr>
          <w:bCs/>
          <w:b/>
        </w:rPr>
        <w:t xml:space="preserve">DUE DATE:</w:t>
      </w:r>
      <w:r>
        <w:t xml:space="preserve"> </w:t>
      </w:r>
      <w:r>
        <w:t xml:space="preserve">14 July 2025</w:t>
      </w:r>
      <w:r>
        <w:br/>
      </w:r>
      <w:r>
        <w:rPr>
          <w:bCs/>
          <w:b/>
        </w:rPr>
        <w:t xml:space="preserve">CURRENCY:</w:t>
      </w:r>
      <w:r>
        <w:t xml:space="preserve"> </w:t>
      </w:r>
      <w:r>
        <w:t xml:space="preserve">EUR (€)</w:t>
      </w:r>
      <w:r>
        <w:br/>
      </w:r>
      <w:r>
        <w:rPr>
          <w:bCs/>
          <w:b/>
        </w:rPr>
        <w:t xml:space="preserve">LANGUAGE:</w:t>
      </w:r>
      <w:r>
        <w:t xml:space="preserve"> </w:t>
      </w:r>
      <w:r>
        <w:t xml:space="preserve">English</w:t>
      </w:r>
    </w:p>
    <w:p>
      <w:pPr>
        <w:pStyle w:val="BodyText"/>
      </w:pPr>
      <w:r>
        <w:rPr>
          <w:bCs/>
          <w:b/>
        </w:rPr>
        <w:t xml:space="preserve">FROM (Film Director):</w:t>
      </w:r>
      <w:r>
        <w:br/>
      </w:r>
      <w:r>
        <w:t xml:space="preserve">Marco Aurelio De Santis</w:t>
      </w:r>
      <w:r>
        <w:br/>
      </w:r>
      <w:r>
        <w:t xml:space="preserve">Film Director &amp; Cinematographer</w:t>
      </w:r>
      <w:r>
        <w:br/>
      </w:r>
      <w:r>
        <w:t xml:space="preserve">Via Toledo 187, 80132</w:t>
      </w:r>
      <w:r>
        <w:br/>
      </w:r>
      <w:r>
        <w:t xml:space="preserve">Napoli (Naples), Italy</w:t>
      </w:r>
      <w:r>
        <w:br/>
      </w:r>
      <w:r>
        <w:t xml:space="preserve">Tel: +39 081 423 8891</w:t>
      </w:r>
      <w:r>
        <w:br/>
      </w:r>
      <w:r>
        <w:t xml:space="preserve">Email: m.desantis@naplesfilm.it</w:t>
      </w:r>
      <w:r>
        <w:br/>
      </w:r>
      <w:r>
        <w:t xml:space="preserve">P.IVA: IT08472910634</w:t>
      </w:r>
    </w:p>
    <w:p>
      <w:pPr>
        <w:pStyle w:val="BodyText"/>
      </w:pPr>
      <w:r>
        <w:t xml:space="preserve">BILL TO — CLIENT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Vesuvio Productions S.r.l.</w:t>
            </w:r>
            <w:r>
              <w:br/>
            </w:r>
            <w:r>
              <w:rPr>
                <w:bCs/>
                <w:b/>
              </w:rPr>
              <w:t xml:space="preserve">Address:</w:t>
            </w:r>
            <w:r>
              <w:t xml:space="preserve"> </w:t>
            </w:r>
            <w:r>
              <w:t xml:space="preserve">Lungomare Caracciolo 42, 80121</w:t>
            </w:r>
            <w:r>
              <w:br/>
            </w:r>
            <w:r>
              <w:t xml:space="preserve">Napoli (Naples), Italy</w:t>
            </w:r>
            <w:r>
              <w:br/>
            </w:r>
            <w:r>
              <w:rPr>
                <w:bCs/>
                <w:b/>
              </w:rPr>
              <w:t xml:space="preserve">VAT Number:</w:t>
            </w:r>
            <w:r>
              <w:t xml:space="preserve"> </w:t>
            </w:r>
            <w:r>
              <w:t xml:space="preserve">IT09123450637</w:t>
            </w:r>
            <w:r>
              <w:br/>
            </w:r>
            <w:r>
              <w:rPr>
                <w:bCs/>
                <w:b/>
              </w:rPr>
              <w:t xml:space="preserve">Contact:</w:t>
            </w:r>
            <w:r>
              <w:t xml:space="preserve"> </w:t>
            </w:r>
            <w:r>
              <w:t xml:space="preserve">Dr. Elena Ferrante, Production Manager</w:t>
            </w:r>
          </w:p>
        </w:tc>
        <w:tc>
          <w:tcPr/>
          <w:p>
            <w:pPr>
              <w:pStyle w:val="Compact"/>
              <w:jc w:val="left"/>
            </w:pPr>
            <w:r>
              <w:rPr>
                <w:bCs/>
                <w:b/>
              </w:rPr>
              <w:t xml:space="preserve">Project Title:</w:t>
            </w:r>
            <w:r>
              <w:t xml:space="preserve"> </w:t>
            </w:r>
            <w:r>
              <w:t xml:space="preserve">"Luce sul Golfo" — Feature Documentary</w:t>
            </w:r>
            <w:r>
              <w:br/>
            </w:r>
            <w:r>
              <w:rPr>
                <w:bCs/>
                <w:b/>
              </w:rPr>
              <w:t xml:space="preserve">Production Code:</w:t>
            </w:r>
            <w:r>
              <w:t xml:space="preserve"> </w:t>
            </w:r>
            <w:r>
              <w:t xml:space="preserve">VP-2025-DOC-012</w:t>
            </w:r>
            <w:r>
              <w:br/>
            </w:r>
            <w:r>
              <w:rPr>
                <w:bCs/>
                <w:b/>
              </w:rPr>
              <w:t xml:space="preserve">Shooting Location:</w:t>
            </w:r>
            <w:r>
              <w:t xml:space="preserve"> </w:t>
            </w:r>
            <w:r>
              <w:t xml:space="preserve">Italy Naples &amp; surrounding Campania region</w:t>
            </w:r>
            <w:r>
              <w:br/>
            </w:r>
            <w:r>
              <w:rPr>
                <w:bCs/>
                <w:b/>
              </w:rPr>
              <w:t xml:space="preserve">Contract Reference:</w:t>
            </w:r>
            <w:r>
              <w:t xml:space="preserve"> </w:t>
            </w:r>
            <w:r>
              <w:t xml:space="preserve">CTR-2025-0341 (signed 02 March 2025)</w:t>
            </w:r>
          </w:p>
        </w:tc>
      </w:tr>
    </w:tbl>
    <w:p>
      <w:pPr>
        <w:pStyle w:val="BodyText"/>
      </w:pPr>
      <w:r>
        <w:t xml:space="preserve">DESCRIPTION OF SERVICES — FILM DIRECTOR ENGAGEMENT IN ITALY NAPLES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(22%)</w:t>
            </w:r>
          </w:p>
        </w:tc>
      </w:tr>
      <w:tr>
        <w:tc>
          <w:tcPr/>
          <w:p>
            <w:pPr>
              <w:pStyle w:val="Compact"/>
              <w:jc w:val="left"/>
            </w:pPr>
            <w:r>
              <w:t xml:space="preserve">1</w:t>
            </w:r>
          </w:p>
        </w:tc>
        <w:tc>
          <w:tcPr/>
          <w:p>
            <w:pPr>
              <w:pStyle w:val="Compact"/>
              <w:jc w:val="left"/>
            </w:pPr>
            <w:r>
              <w:rPr>
                <w:bCs/>
                <w:b/>
              </w:rPr>
              <w:t xml:space="preserve">Pre-Production Direction &amp; Script Development</w:t>
            </w:r>
            <w:r>
              <w:br/>
            </w:r>
            <w:r>
              <w:t xml:space="preserve">The Film Director shall oversee all creative pre-production activities for the documentary "Luce sul Golfo," including script refinement, location scouting across Italy Naples (historic centre, Quartieri Spagnoli, Vomero, and the Bay of Naples coastline), casting coordination, and the development of a comprehensive visual treatment. This Invoice item covers 18 working days of dedicated Film Director consultation and creative leadership based in Naples, Italy.</w:t>
            </w:r>
          </w:p>
        </w:tc>
        <w:tc>
          <w:tcPr/>
          <w:p>
            <w:pPr>
              <w:pStyle w:val="Compact"/>
              <w:jc w:val="left"/>
            </w:pPr>
            <w:r>
              <w:t xml:space="preserve">18 days</w:t>
            </w:r>
          </w:p>
        </w:tc>
        <w:tc>
          <w:tcPr/>
          <w:p>
            <w:pPr>
              <w:pStyle w:val="Compact"/>
              <w:jc w:val="left"/>
            </w:pPr>
            <w:r>
              <w:t xml:space="preserve">€ 1,200.00</w:t>
            </w:r>
          </w:p>
        </w:tc>
        <w:tc>
          <w:tcPr/>
          <w:p>
            <w:pPr>
              <w:pStyle w:val="Compact"/>
              <w:jc w:val="left"/>
            </w:pPr>
            <w:r>
              <w:t xml:space="preserve">€ 21,600.00</w:t>
            </w:r>
          </w:p>
        </w:tc>
        <w:tc>
          <w:tcPr/>
          <w:p>
            <w:pPr>
              <w:pStyle w:val="Compact"/>
              <w:jc w:val="left"/>
            </w:pPr>
            <w:r>
              <w:t xml:space="preserve">€ 4,752.00</w:t>
            </w:r>
          </w:p>
        </w:tc>
      </w:tr>
      <w:tr>
        <w:tc>
          <w:tcPr/>
          <w:p>
            <w:pPr>
              <w:pStyle w:val="Compact"/>
              <w:jc w:val="left"/>
            </w:pPr>
            <w:r>
              <w:t xml:space="preserve">2</w:t>
            </w:r>
          </w:p>
        </w:tc>
        <w:tc>
          <w:tcPr/>
          <w:p>
            <w:pPr>
              <w:pStyle w:val="Compact"/>
              <w:jc w:val="left"/>
            </w:pPr>
            <w:r>
              <w:rPr>
                <w:bCs/>
                <w:b/>
              </w:rPr>
              <w:t xml:space="preserve">Principal Photography Direction</w:t>
            </w:r>
            <w:r>
              <w:br/>
            </w:r>
            <w:r>
              <w:t xml:space="preserve">On-set direction by the Film Director during the 35-day principal photography schedule in Italy Naples. Services include daily shot composition, actor and subject direction, camera movement coordination with the cinematography team, lighting design oversight, and real-time creative decision-making. The Film Director is responsible for ensuring all footage aligns with the approved visual narrative established during pre-production. All shooting takes place within the metropolitan area of Naples, Italy, and the province of Napoli.</w:t>
            </w:r>
          </w:p>
        </w:tc>
        <w:tc>
          <w:tcPr/>
          <w:p>
            <w:pPr>
              <w:pStyle w:val="Compact"/>
              <w:jc w:val="left"/>
            </w:pPr>
            <w:r>
              <w:t xml:space="preserve">35 days</w:t>
            </w:r>
          </w:p>
        </w:tc>
        <w:tc>
          <w:tcPr/>
          <w:p>
            <w:pPr>
              <w:pStyle w:val="Compact"/>
              <w:jc w:val="left"/>
            </w:pPr>
            <w:r>
              <w:t xml:space="preserve">€ 1,850.00</w:t>
            </w:r>
          </w:p>
        </w:tc>
        <w:tc>
          <w:tcPr/>
          <w:p>
            <w:pPr>
              <w:pStyle w:val="Compact"/>
              <w:jc w:val="left"/>
            </w:pPr>
            <w:r>
              <w:t xml:space="preserve">€ 64,750.00</w:t>
            </w:r>
          </w:p>
        </w:tc>
        <w:tc>
          <w:tcPr/>
          <w:p>
            <w:pPr>
              <w:pStyle w:val="Compact"/>
              <w:jc w:val="left"/>
            </w:pPr>
            <w:r>
              <w:t xml:space="preserve">€ 14,245.00</w:t>
            </w:r>
          </w:p>
        </w:tc>
      </w:tr>
      <w:tr>
        <w:tc>
          <w:tcPr/>
          <w:p>
            <w:pPr>
              <w:pStyle w:val="Compact"/>
              <w:jc w:val="left"/>
            </w:pPr>
            <w:r>
              <w:t xml:space="preserve">3</w:t>
            </w:r>
          </w:p>
        </w:tc>
        <w:tc>
          <w:tcPr/>
          <w:p>
            <w:pPr>
              <w:pStyle w:val="Compact"/>
              <w:jc w:val="left"/>
            </w:pPr>
            <w:r>
              <w:rPr>
                <w:bCs/>
                <w:b/>
              </w:rPr>
              <w:t xml:space="preserve">Post-Production Supervision &amp; Editorial Direction</w:t>
            </w:r>
            <w:r>
              <w:br/>
            </w:r>
            <w:r>
              <w:t xml:space="preserve">The Film Director shall supervise the entire post-production pipeline, including rough cut review, fine cut approval, final colour grading direction, sound design oversight, and final picture lock. This Invoice line item encompasses 22 working days of editorial direction conducted at the production facility in Naples, Italy, as well as remote review sessions. The Film Director retains final creative authority over the finished documentary as stipulated in the production contract.</w:t>
            </w:r>
          </w:p>
        </w:tc>
        <w:tc>
          <w:tcPr/>
          <w:p>
            <w:pPr>
              <w:pStyle w:val="Compact"/>
              <w:jc w:val="left"/>
            </w:pPr>
            <w:r>
              <w:t xml:space="preserve">22 days</w:t>
            </w:r>
          </w:p>
        </w:tc>
        <w:tc>
          <w:tcPr/>
          <w:p>
            <w:pPr>
              <w:pStyle w:val="Compact"/>
              <w:jc w:val="left"/>
            </w:pPr>
            <w:r>
              <w:t xml:space="preserve">€ 1,400.00</w:t>
            </w:r>
          </w:p>
        </w:tc>
        <w:tc>
          <w:tcPr/>
          <w:p>
            <w:pPr>
              <w:pStyle w:val="Compact"/>
              <w:jc w:val="left"/>
            </w:pPr>
            <w:r>
              <w:t xml:space="preserve">€ 30,800.00</w:t>
            </w:r>
          </w:p>
        </w:tc>
        <w:tc>
          <w:tcPr/>
          <w:p>
            <w:pPr>
              <w:pStyle w:val="Compact"/>
              <w:jc w:val="left"/>
            </w:pPr>
            <w:r>
              <w:t xml:space="preserve">€ 6,776.00</w:t>
            </w:r>
          </w:p>
        </w:tc>
      </w:tr>
      <w:tr>
        <w:tc>
          <w:tcPr/>
          <w:p>
            <w:pPr>
              <w:pStyle w:val="Compact"/>
              <w:jc w:val="left"/>
            </w:pPr>
            <w:r>
              <w:t xml:space="preserve">4</w:t>
            </w:r>
          </w:p>
        </w:tc>
        <w:tc>
          <w:tcPr/>
          <w:p>
            <w:pPr>
              <w:pStyle w:val="Compact"/>
              <w:jc w:val="left"/>
            </w:pPr>
            <w:r>
              <w:rPr>
                <w:bCs/>
                <w:b/>
              </w:rPr>
              <w:t xml:space="preserve">Location &amp; Logistics Coordination — Italy Naples</w:t>
            </w:r>
            <w:r>
              <w:br/>
            </w:r>
            <w:r>
              <w:t xml:space="preserve">Administrative and logistical coordination specific to filming in Italy Naples, including obtaining filming permits from the Comune di Napoli, coordinating with the local Film Commission (Naples Film Commission), managing location access agreements, and liaising with municipal authorities. The Film Director assumes responsibility for all regulatory compliance related to production activities within the city of Naples and the Campania region.</w:t>
            </w:r>
          </w:p>
        </w:tc>
        <w:tc>
          <w:tcPr/>
          <w:p>
            <w:pPr>
              <w:pStyle w:val="Compact"/>
              <w:jc w:val="left"/>
            </w:pPr>
            <w:r>
              <w:t xml:space="preserve">10 days</w:t>
            </w:r>
          </w:p>
        </w:tc>
        <w:tc>
          <w:tcPr/>
          <w:p>
            <w:pPr>
              <w:pStyle w:val="Compact"/>
              <w:jc w:val="left"/>
            </w:pPr>
            <w:r>
              <w:t xml:space="preserve">€ 950.00</w:t>
            </w:r>
          </w:p>
        </w:tc>
        <w:tc>
          <w:tcPr/>
          <w:p>
            <w:pPr>
              <w:pStyle w:val="Compact"/>
              <w:jc w:val="left"/>
            </w:pPr>
            <w:r>
              <w:t xml:space="preserve">€ 9,500.00</w:t>
            </w:r>
          </w:p>
        </w:tc>
        <w:tc>
          <w:tcPr/>
          <w:p>
            <w:pPr>
              <w:pStyle w:val="Compact"/>
              <w:jc w:val="left"/>
            </w:pPr>
            <w:r>
              <w:t xml:space="preserve">€ 2,090.00</w:t>
            </w:r>
          </w:p>
        </w:tc>
      </w:tr>
      <w:tr>
        <w:tc>
          <w:tcPr/>
          <w:p>
            <w:pPr>
              <w:pStyle w:val="Compact"/>
              <w:jc w:val="left"/>
            </w:pPr>
            <w:r>
              <w:t xml:space="preserve">5</w:t>
            </w:r>
          </w:p>
        </w:tc>
        <w:tc>
          <w:tcPr/>
          <w:p>
            <w:pPr>
              <w:pStyle w:val="Compact"/>
              <w:jc w:val="left"/>
            </w:pPr>
            <w:r>
              <w:rPr>
                <w:bCs/>
                <w:b/>
              </w:rPr>
              <w:t xml:space="preserve">Festival Submission &amp; Premiere Direction</w:t>
            </w:r>
            <w:r>
              <w:br/>
            </w:r>
            <w:r>
              <w:t xml:space="preserve">The Film Director shall prepare the final deliverable for submission to the Napoli Film Festival 2025 and the Venice International Film Festival. This includes direction of the premiere screening in Naples, Italy, attendance at press events, and the creation of a director's commentary track. This Invoice item covers 5 working days of promotional and festival-related direction activities.</w:t>
            </w:r>
          </w:p>
        </w:tc>
        <w:tc>
          <w:tcPr/>
          <w:p>
            <w:pPr>
              <w:pStyle w:val="Compact"/>
              <w:jc w:val="left"/>
            </w:pPr>
            <w:r>
              <w:t xml:space="preserve">5 days</w:t>
            </w:r>
          </w:p>
        </w:tc>
        <w:tc>
          <w:tcPr/>
          <w:p>
            <w:pPr>
              <w:pStyle w:val="Compact"/>
              <w:jc w:val="left"/>
            </w:pPr>
            <w:r>
              <w:t xml:space="preserve">€ 1,100.00</w:t>
            </w:r>
          </w:p>
        </w:tc>
        <w:tc>
          <w:tcPr/>
          <w:p>
            <w:pPr>
              <w:pStyle w:val="Compact"/>
              <w:jc w:val="left"/>
            </w:pPr>
            <w:r>
              <w:t xml:space="preserve">€ 5,500.00</w:t>
            </w:r>
          </w:p>
        </w:tc>
        <w:tc>
          <w:tcPr/>
          <w:p>
            <w:pPr>
              <w:pStyle w:val="Compact"/>
              <w:jc w:val="left"/>
            </w:pPr>
            <w:r>
              <w:t xml:space="preserve">€ 1,210.00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€ 132,150.00</w:t>
            </w:r>
          </w:p>
        </w:tc>
      </w:tr>
      <w:tr>
        <w:tc>
          <w:tcPr/>
          <w:p>
            <w:pPr>
              <w:pStyle w:val="Compact"/>
              <w:jc w:val="left"/>
            </w:pPr>
            <w:r>
              <w:t xml:space="preserve">VAT @ 22% (Italian Value Added Tax)</w:t>
            </w:r>
          </w:p>
        </w:tc>
        <w:tc>
          <w:tcPr/>
          <w:p>
            <w:pPr>
              <w:pStyle w:val="Compact"/>
              <w:jc w:val="right"/>
            </w:pPr>
            <w:r>
              <w:t xml:space="preserve">€ 29,073.00</w:t>
            </w:r>
          </w:p>
        </w:tc>
      </w:tr>
      <w:tr>
        <w:tc>
          <w:tcPr/>
          <w:p>
            <w:pPr>
              <w:pStyle w:val="Compact"/>
              <w:jc w:val="left"/>
            </w:pPr>
            <w:r>
              <w:t xml:space="preserve">GRAND TOTAL (incl. VAT)</w:t>
            </w:r>
          </w:p>
        </w:tc>
        <w:tc>
          <w:tcPr/>
          <w:p>
            <w:pPr>
              <w:pStyle w:val="Compact"/>
              <w:jc w:val="right"/>
            </w:pPr>
            <w:r>
              <w:t xml:space="preserve">€ 161,223.00</w:t>
            </w:r>
          </w:p>
        </w:tc>
      </w:tr>
      <w:tr>
        <w:tc>
          <w:tcPr/>
          <w:p>
            <w:pPr>
              <w:pStyle w:val="Compact"/>
              <w:jc w:val="left"/>
            </w:pPr>
            <w:r>
              <w:t xml:space="preserve">Amount in Words</w:t>
            </w:r>
          </w:p>
        </w:tc>
        <w:tc>
          <w:tcPr/>
          <w:p>
            <w:pPr>
              <w:pStyle w:val="Compact"/>
              <w:jc w:val="right"/>
            </w:pPr>
            <w:r>
              <w:t xml:space="preserve">One Hundred Sixty-One Thousand Two Hundred Twenty-Three Euros and Zero Cents</w:t>
            </w:r>
          </w:p>
        </w:tc>
      </w:tr>
    </w:tbl>
    <w:p>
      <w:pPr>
        <w:pStyle w:val="BodyText"/>
      </w:pPr>
      <w:r>
        <w:t xml:space="preserve">PAYMENT TERMS &amp; INSTRUCTIONS</w:t>
      </w:r>
    </w:p>
    <w:p>
      <w:pPr>
        <w:pStyle w:val="BodyText"/>
      </w:pPr>
      <w:r>
        <w:t xml:space="preserve">This Invoice is payable within thirty (30) calendar days from the date of issue, as per the terms outlined in Contract CTR-2025-0341. Payment shall be made via bank transfer (bonifico bancario) to the following account held by the Film Director, Marco Aurelio De Santis, in Naples, Italy: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Banca Intesa Sanpaolo S.p.A.</w:t>
            </w:r>
          </w:p>
        </w:tc>
        <w:tc>
          <w:tcPr/>
          <w:p>
            <w:pPr>
              <w:pStyle w:val="Compact"/>
              <w:jc w:val="left"/>
            </w:pPr>
            <w:r>
              <w:rPr>
                <w:bCs/>
                <w:b/>
              </w:rPr>
              <w:t xml:space="preserve">IBAN:</w:t>
            </w:r>
            <w:r>
              <w:t xml:space="preserve"> </w:t>
            </w:r>
            <w:r>
              <w:t xml:space="preserve">IT60 X030 0203 2012 3456 7890 123</w:t>
            </w:r>
          </w:p>
        </w:tc>
      </w:tr>
      <w:tr>
        <w:tc>
          <w:tcPr/>
          <w:p>
            <w:pPr>
              <w:pStyle w:val="Compact"/>
              <w:jc w:val="left"/>
            </w:pPr>
            <w:r>
              <w:rPr>
                <w:bCs/>
                <w:b/>
              </w:rPr>
              <w:t xml:space="preserve">BIC/SWIFT:</w:t>
            </w:r>
            <w:r>
              <w:t xml:space="preserve"> </w:t>
            </w:r>
            <w:r>
              <w:t xml:space="preserve">BCITITMM</w:t>
            </w:r>
          </w:p>
        </w:tc>
        <w:tc>
          <w:tcPr/>
          <w:p>
            <w:pPr>
              <w:pStyle w:val="Compact"/>
              <w:jc w:val="left"/>
            </w:pPr>
            <w:r>
              <w:rPr>
                <w:bCs/>
                <w:b/>
              </w:rPr>
              <w:t xml:space="preserve">Reference:</w:t>
            </w:r>
            <w:r>
              <w:t xml:space="preserve"> </w:t>
            </w:r>
            <w:r>
              <w:t xml:space="preserve">INV-2025-NAP-0487 / VP-2025-DOC-012</w:t>
            </w:r>
          </w:p>
        </w:tc>
      </w:tr>
    </w:tbl>
    <w:p>
      <w:pPr>
        <w:pStyle w:val="BodyText"/>
      </w:pPr>
      <w:r>
        <w:t xml:space="preserve">In the event of late payment, interest shall accrue at the rate prescribed by Article 634-ter of the Italian Civil Code (Codice Civile), calculated from the due date until the date of actual payment. The Film Director reserves the right to suspend all ongoing and future creative services in Italy Naples until full settlement of this Invoice is received.</w:t>
      </w:r>
    </w:p>
    <w:p>
      <w:pPr>
        <w:pStyle w:val="BodyText"/>
      </w:pPr>
      <w:r>
        <w:rPr>
          <w:bCs/>
          <w:b/>
        </w:rPr>
        <w:t xml:space="preserve">NOTES &amp; LEGAL DISCLAIMERS:</w:t>
      </w:r>
    </w:p>
    <w:p>
      <w:pPr>
        <w:pStyle w:val="BodyText"/>
      </w:pPr>
      <w:r>
        <w:t xml:space="preserve">1. This Invoice is issued in accordance with Italian tax legislation (D.P.R. 633/1972) and the provisions governing professional services in the Campania region. The Film Director, Marco Aurelio De Santis, is registered with the INPS (Istituto Nazionale della Previdenza Sociale) under the Gestione Separata and the Chamber of Commerce of Naples (Camera di Commercio di Napoli).</w:t>
      </w:r>
    </w:p>
    <w:p>
      <w:pPr>
        <w:pStyle w:val="BodyText"/>
      </w:pPr>
      <w:r>
        <w:t xml:space="preserve">2. All services described in this Invoice were performed or are to be performed within the jurisdiction of Italy Naples, and are subject to Italian labour law, intellectual property law (Legge 633/1941), and the specific terms of the production contract referenced above.</w:t>
      </w:r>
    </w:p>
    <w:p>
      <w:pPr>
        <w:pStyle w:val="BodyText"/>
      </w:pPr>
      <w:r>
        <w:t xml:space="preserve">3. The Film Director retains full moral rights (diritto morale) over the creative work as defined by Italian copyright law. This Invoice covers the licensing of exploitation rights as specified in the contract and does not constitute a transfer of authorship.</w:t>
      </w:r>
    </w:p>
    <w:p>
      <w:pPr>
        <w:pStyle w:val="BodyText"/>
      </w:pPr>
      <w:r>
        <w:t xml:space="preserve">4. Any disputes arising from this Invoice or the underlying services shall be resolved by the competent courts of Naples, Italy (Tribunale di Napoli), in accordance with Italian procedural law.</w:t>
      </w:r>
    </w:p>
    <w:p>
      <w:pPr>
        <w:pStyle w:val="BodyText"/>
      </w:pPr>
      <w:r>
        <w:t xml:space="preserve">5. This Invoice is valid for a period of ninety (90) days from the date of issue. After this period, the Film Director may issue a revised Invoice reflecting any applicable indexation adjustments.</w:t>
      </w:r>
    </w:p>
    <w:p>
      <w:pPr>
        <w:pStyle w:val="BodyText"/>
      </w:pPr>
      <w:r>
        <w:rPr>
          <w:bCs/>
          <w:b/>
        </w:rPr>
        <w:t xml:space="preserve">INVOICE INV-2025-NAP-0487</w:t>
      </w:r>
      <w:r>
        <w:t xml:space="preserve"> </w:t>
      </w:r>
      <w:r>
        <w:t xml:space="preserve">— Issued by Marco Aurelio De Santis, Film Director, Naples, Italy</w:t>
      </w:r>
      <w:r>
        <w:br/>
      </w:r>
      <w:r>
        <w:t xml:space="preserve">This document constitutes a valid tax invoice (fattura elettronica) for the purposes of Italian fiscal regulation.</w:t>
      </w:r>
      <w:r>
        <w:br/>
      </w:r>
      <w:r>
        <w:t xml:space="preserve">For queries regarding this Invoice, please contact the Film Director's office at m.desantis@naplesfilm.it or +39 081 423 8891.</w:t>
      </w:r>
      <w:r>
        <w:br/>
      </w:r>
      <w:r>
        <w:br/>
      </w:r>
      <w:r>
        <w:t xml:space="preserve">© 2025 Marco Aurelio De Santis — Film Director, Italy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Italy Naples</dc:title>
  <dc:creator/>
  <dc:language>en</dc:language>
  <cp:keywords/>
  <dcterms:created xsi:type="dcterms:W3CDTF">2026-10-10T07:36:08Z</dcterms:created>
  <dcterms:modified xsi:type="dcterms:W3CDTF">2026-10-10T07:36:08Z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