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errageo-professional-services-ltd."/>
    <w:p>
      <w:pPr>
        <w:pStyle w:val="Heading1"/>
      </w:pPr>
      <w:r>
        <w:t xml:space="preserve">TerraGeo Professional Services Ltd.</w:t>
      </w:r>
    </w:p>
    <w:p>
      <w:pPr>
        <w:pStyle w:val="FirstParagraph"/>
      </w:pPr>
      <w:r>
        <w:t xml:space="preserve">Licence No: TGE/2024/0087</w:t>
      </w:r>
    </w:p>
    <w:p>
      <w:pPr>
        <w:pStyle w:val="BodyText"/>
      </w:pPr>
      <w:r>
        <w:t xml:space="preserve">Plot 45, Mbezi Beach Road, Masaki</w:t>
      </w:r>
    </w:p>
    <w:p>
      <w:pPr>
        <w:pStyle w:val="BodyText"/>
      </w:pPr>
      <w:r>
        <w:t xml:space="preserve">Tanzania Dar es Salaam, P.O. Box 12345</w:t>
      </w:r>
    </w:p>
    <w:p>
      <w:pPr>
        <w:pStyle w:val="BodyText"/>
      </w:pPr>
      <w:r>
        <w:t xml:space="preserve">Tel: +255 22 211 4567 | Email: billing@terrageo-tz.com</w:t>
      </w:r>
    </w:p>
    <w:p>
      <w:pPr>
        <w:pStyle w:val="BodyText"/>
      </w:pPr>
      <w:r>
        <w:t xml:space="preserve">TIN: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TGE-INV-2025-0342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TDS-GEOL-2025-019</w:t>
      </w:r>
    </w:p>
    <w:p>
      <w:pPr>
        <w:pStyle w:val="BodyText"/>
      </w:pPr>
      <w:r>
        <w:t xml:space="preserve">Professional Geologist Services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Tanzania Geological Survey Authority</w:t>
      </w:r>
    </w:p>
    <w:p>
      <w:pPr>
        <w:pStyle w:val="BodyText"/>
      </w:pPr>
      <w:r>
        <w:rPr>
          <w:bCs/>
          <w:b/>
        </w:rPr>
        <w:t xml:space="preserve">Attn:</w:t>
      </w:r>
      <w:r>
        <w:t xml:space="preserve"> </w:t>
      </w:r>
      <w:r>
        <w:t xml:space="preserve">Dr. Amina Mwakalinga, Chief Geologist</w:t>
      </w:r>
    </w:p>
    <w:p>
      <w:pPr>
        <w:pStyle w:val="BodyText"/>
      </w:pPr>
      <w:r>
        <w:rPr>
          <w:bCs/>
          <w:b/>
        </w:rPr>
        <w:t xml:space="preserve">Address:</w:t>
      </w:r>
      <w:r>
        <w:t xml:space="preserve"> </w:t>
      </w:r>
      <w:r>
        <w:t xml:space="preserve">P.O. Box 372, Kariakoo</w:t>
      </w:r>
    </w:p>
    <w:p>
      <w:pPr>
        <w:pStyle w:val="BodyText"/>
      </w:pPr>
      <w:r>
        <w:t xml:space="preserve">Tanzania Dar es Salaam</w:t>
      </w:r>
    </w:p>
    <w:p>
      <w:pPr>
        <w:pStyle w:val="BodyText"/>
      </w:pPr>
      <w:r>
        <w:rPr>
          <w:bCs/>
          <w:b/>
        </w:rPr>
        <w:t xml:space="preserve">TIN:</w:t>
      </w:r>
      <w:r>
        <w:t xml:space="preserve"> </w:t>
      </w:r>
      <w:r>
        <w:t xml:space="preserve">987-654-321</w:t>
      </w:r>
    </w:p>
    <w:p>
      <w:pPr>
        <w:pStyle w:val="BodyText"/>
      </w:pPr>
      <w:r>
        <w:rPr>
          <w:bCs/>
          <w:b/>
        </w:rPr>
        <w:t xml:space="preserve">Email:</w:t>
      </w:r>
      <w:r>
        <w:t xml:space="preserve"> </w:t>
      </w:r>
      <w:r>
        <w:t xml:space="preserve">a.mwakalinga@tgs.go.tz</w:t>
      </w:r>
    </w:p>
    <w:bookmarkEnd w:id="22"/>
    <w:bookmarkStart w:id="23" w:name="prepared-by"/>
    <w:p>
      <w:pPr>
        <w:pStyle w:val="Heading3"/>
      </w:pPr>
      <w:r>
        <w:t xml:space="preserve">Prepared By</w:t>
      </w:r>
    </w:p>
    <w:p>
      <w:pPr>
        <w:pStyle w:val="FirstParagraph"/>
      </w:pPr>
      <w:r>
        <w:rPr>
          <w:bCs/>
          <w:b/>
        </w:rPr>
        <w:t xml:space="preserve">Geologist:</w:t>
      </w:r>
      <w:r>
        <w:t xml:space="preserve"> </w:t>
      </w:r>
      <w:r>
        <w:t xml:space="preserve">Eng. Joseph M. Kivuva, MSc (Geology)</w:t>
      </w:r>
    </w:p>
    <w:p>
      <w:pPr>
        <w:pStyle w:val="BodyText"/>
      </w:pPr>
      <w:r>
        <w:rPr>
          <w:bCs/>
          <w:b/>
        </w:rPr>
        <w:t xml:space="preserve">Registration No:</w:t>
      </w:r>
      <w:r>
        <w:t xml:space="preserve"> </w:t>
      </w:r>
      <w:r>
        <w:t xml:space="preserve">TGEOL/2019/0456</w:t>
      </w:r>
    </w:p>
    <w:p>
      <w:pPr>
        <w:pStyle w:val="BodyText"/>
      </w:pPr>
      <w:r>
        <w:rPr>
          <w:bCs/>
          <w:b/>
        </w:rPr>
        <w:t xml:space="preserve">Specialisation:</w:t>
      </w:r>
      <w:r>
        <w:t xml:space="preserve"> </w:t>
      </w:r>
      <w:r>
        <w:t xml:space="preserve">Structural &amp; Economic Geology</w:t>
      </w:r>
    </w:p>
    <w:p>
      <w:pPr>
        <w:pStyle w:val="BodyText"/>
      </w:pPr>
      <w:r>
        <w:rPr>
          <w:bCs/>
          <w:b/>
        </w:rPr>
        <w:t xml:space="preserve">Location:</w:t>
      </w:r>
      <w:r>
        <w:t xml:space="preserve"> </w:t>
      </w:r>
      <w:r>
        <w:t xml:space="preserve">Tanzania Dar es Salaam</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j.kivuva@terrageo-tz.com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Field geological survey and rock sampling at the Mtwara Basin, conducted by a licensed Geologist under the supervision of TerraGeo Professional Services. Includes core logging, structural mapping, and lithological description across 12 borehole sites in Tanzania Dar es Salaam region.</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Geophysical data acquisition and interpretation (magnetometry and resistivity survey) performed by the assigned Geologist team. Data processed using industry-standard software and cross-referenced with existing geological maps of Tanzania Dar es Salaam.</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Preparation of a comprehensive geological report including stratigraphic column, structural cross-sections, and resource estimation. The Geologist compiled all field data, laboratory assay results, and geophysical interpretations into a 240-page technical document.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On-site consultation and technical presentation of findings to the Tanzania Geological Survey Authority board. The lead Geologist delivered a 3-hour briefing session at the client's headquarters in Tanzania Dar es Salaam, including Q&amp;A and recommendations for further exploration.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Laboratory analysis of 48 rock and soil samples (XRF, XRD, and petrographic microscopy) arranged and supervised by the Geologist. All samples collected from field sites within the Tanzania Dar es Salaam administrative region.</w:t>
            </w:r>
          </w:p>
        </w:tc>
        <w:tc>
          <w:tcPr/>
          <w:p>
            <w:pPr>
              <w:pStyle w:val="Compact"/>
              <w:jc w:val="left"/>
            </w:pPr>
            <w:r>
              <w:t xml:space="preserve">08 Jun 2025</w:t>
            </w:r>
          </w:p>
        </w:tc>
        <w:tc>
          <w:tcPr/>
          <w:p>
            <w:pPr>
              <w:pStyle w:val="Compact"/>
              <w:jc w:val="left"/>
            </w:pPr>
            <w:r>
              <w:t xml:space="preserve">48</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6</w:t>
            </w:r>
          </w:p>
        </w:tc>
        <w:tc>
          <w:tcPr/>
          <w:p>
            <w:pPr>
              <w:pStyle w:val="Compact"/>
              <w:jc w:val="left"/>
            </w:pPr>
            <w:r>
              <w:t xml:space="preserve">GIS mapping and digital geological map production at 1:50,000 scale. The Geologist utilised ArcGIS Pro to produce final cartographic deliverables showing fault lines, mineral deposits, and hydrogeological features of the study area in Tanzania Dar es Salaam.</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27,860,000 TZS</w:t>
            </w:r>
          </w:p>
        </w:tc>
      </w:tr>
      <w:tr>
        <w:tc>
          <w:tcPr/>
          <w:p>
            <w:pPr>
              <w:pStyle w:val="Compact"/>
              <w:jc w:val="left"/>
            </w:pPr>
            <w:r>
              <w:t xml:space="preserve">VAT (18%)</w:t>
            </w:r>
          </w:p>
        </w:tc>
        <w:tc>
          <w:tcPr/>
          <w:p>
            <w:pPr>
              <w:pStyle w:val="Compact"/>
              <w:jc w:val="left"/>
            </w:pPr>
            <w:r>
              <w:t xml:space="preserve">5,014,800 TZS</w:t>
            </w:r>
          </w:p>
        </w:tc>
      </w:tr>
      <w:tr>
        <w:tc>
          <w:tcPr/>
          <w:p>
            <w:pPr>
              <w:pStyle w:val="Compact"/>
              <w:jc w:val="left"/>
            </w:pPr>
            <w:r>
              <w:t xml:space="preserve">Withholding Tax (5%)</w:t>
            </w:r>
          </w:p>
        </w:tc>
        <w:tc>
          <w:tcPr/>
          <w:p>
            <w:pPr>
              <w:pStyle w:val="Compact"/>
              <w:jc w:val="left"/>
            </w:pPr>
            <w:r>
              <w:t xml:space="preserve">(1,393,000 TZS)</w:t>
            </w:r>
          </w:p>
        </w:tc>
      </w:tr>
      <w:tr>
        <w:tc>
          <w:tcPr/>
          <w:p>
            <w:pPr>
              <w:pStyle w:val="Compact"/>
              <w:jc w:val="left"/>
            </w:pPr>
            <w:r>
              <w:t xml:space="preserve">NET AMOUNT DUE</w:t>
            </w:r>
          </w:p>
        </w:tc>
        <w:tc>
          <w:tcPr/>
          <w:p>
            <w:pPr>
              <w:pStyle w:val="Compact"/>
              <w:jc w:val="left"/>
            </w:pPr>
            <w:r>
              <w:t xml:space="preserve">31,481,800 TZS</w:t>
            </w:r>
          </w:p>
        </w:tc>
      </w:tr>
    </w:tbl>
    <w:bookmarkStart w:id="24" w:name="invoice-terms-conditions-notes"/>
    <w:p>
      <w:pPr>
        <w:pStyle w:val="Heading3"/>
      </w:pPr>
      <w:r>
        <w:t xml:space="preserve">Invoice Terms, Conditions &amp; Notes</w:t>
      </w:r>
    </w:p>
    <w:p>
      <w:pPr>
        <w:pStyle w:val="FirstParagraph"/>
      </w:pPr>
      <w:r>
        <w:t xml:space="preserve">This Invoice is issued by TerraGeo Professional Services Ltd., a registered geological consultancy operating in Tanzania Dar es Salaam, in accordance with the Tanzania Revenue Authority (TRA) regulations and the Tanzania Geologists and Mining Engineers Council (TGMEC) professional standards.</w:t>
      </w:r>
    </w:p>
    <w:p>
      <w:pPr>
        <w:numPr>
          <w:ilvl w:val="0"/>
          <w:numId w:val="1001"/>
        </w:numPr>
        <w:pStyle w:val="Compact"/>
      </w:pPr>
      <w:r>
        <w:rPr>
          <w:bCs/>
          <w:b/>
        </w:rPr>
        <w:t xml:space="preserve">Payment Terms:</w:t>
      </w:r>
      <w:r>
        <w:t xml:space="preserve"> </w:t>
      </w:r>
      <w:r>
        <w:t xml:space="preserve">Full payment of this Invoice is due within 30 days of the issue date (15 July 2025). Payment should be made via bank transfer to the account details below.</w:t>
      </w:r>
    </w:p>
    <w:p>
      <w:pPr>
        <w:numPr>
          <w:ilvl w:val="0"/>
          <w:numId w:val="1001"/>
        </w:numPr>
        <w:pStyle w:val="Compact"/>
      </w:pPr>
      <w:r>
        <w:rPr>
          <w:bCs/>
          <w:b/>
        </w:rPr>
        <w:t xml:space="preserve">Bank Details:</w:t>
      </w:r>
      <w:r>
        <w:t xml:space="preserve"> </w:t>
      </w:r>
      <w:r>
        <w:t xml:space="preserve">CRDB Bank, Branch: Masaki, Tanzania Dar es Salaam. Account Name: TerraGeo Professional Services Ltd. Account No: 0123-456789-001. SWIFT: CRDBTZDA.</w:t>
      </w:r>
    </w:p>
    <w:p>
      <w:pPr>
        <w:numPr>
          <w:ilvl w:val="0"/>
          <w:numId w:val="1001"/>
        </w:numPr>
        <w:pStyle w:val="Compact"/>
      </w:pPr>
      <w:r>
        <w:rPr>
          <w:bCs/>
          <w:b/>
        </w:rPr>
        <w:t xml:space="preserve">Late Payment:</w:t>
      </w:r>
      <w:r>
        <w:t xml:space="preserve"> </w:t>
      </w:r>
      <w:r>
        <w:t xml:space="preserve">A penalty of 2% per month will be applied to any outstanding balance beyond the due date as stipulated in the service agreement.</w:t>
      </w:r>
    </w:p>
    <w:p>
      <w:pPr>
        <w:numPr>
          <w:ilvl w:val="0"/>
          <w:numId w:val="1001"/>
        </w:numPr>
        <w:pStyle w:val="Compact"/>
      </w:pPr>
      <w:r>
        <w:rPr>
          <w:bCs/>
          <w:b/>
        </w:rPr>
        <w:t xml:space="preserve">Professional Certification:</w:t>
      </w:r>
      <w:r>
        <w:t xml:space="preserve"> </w:t>
      </w:r>
      <w:r>
        <w:t xml:space="preserve">All geological work described in this Invoice was performed by a registered Geologist holding valid TGMEC licence number TGEOL/2019/0456. The Geologist confirms that all findings comply with the Tanzania Minerals Act (Cap. 365) and applicable environmental regulations.</w:t>
      </w:r>
    </w:p>
    <w:p>
      <w:pPr>
        <w:numPr>
          <w:ilvl w:val="0"/>
          <w:numId w:val="1001"/>
        </w:numPr>
        <w:pStyle w:val="Compact"/>
      </w:pPr>
      <w:r>
        <w:rPr>
          <w:bCs/>
          <w:b/>
        </w:rPr>
        <w:t xml:space="preserve">Deliverables:</w:t>
      </w:r>
      <w:r>
        <w:t xml:space="preserve"> </w:t>
      </w:r>
      <w:r>
        <w:t xml:space="preserve">The client shall receive the final geological report, digital maps (GIS shapefiles and PDF), and all raw data within 5 business days of full payment of this Invoice.</w:t>
      </w:r>
    </w:p>
    <w:p>
      <w:pPr>
        <w:numPr>
          <w:ilvl w:val="0"/>
          <w:numId w:val="1001"/>
        </w:numPr>
        <w:pStyle w:val="Compact"/>
      </w:pPr>
      <w:r>
        <w:rPr>
          <w:bCs/>
          <w:b/>
        </w:rPr>
        <w:t xml:space="preserve">Warranty:</w:t>
      </w:r>
      <w:r>
        <w:t xml:space="preserve"> </w:t>
      </w:r>
      <w:r>
        <w:t xml:space="preserve">The Geologist warrants the accuracy of all data and interpretations for a period of 12 months from the date of report delivery, subject to no material change in subsurface conditions.</w:t>
      </w:r>
    </w:p>
    <w:p>
      <w:pPr>
        <w:numPr>
          <w:ilvl w:val="0"/>
          <w:numId w:val="1001"/>
        </w:numPr>
        <w:pStyle w:val="Compact"/>
      </w:pPr>
      <w:r>
        <w:rPr>
          <w:bCs/>
          <w:b/>
        </w:rPr>
        <w:t xml:space="preserve">Dispute Resolution:</w:t>
      </w:r>
      <w:r>
        <w:t xml:space="preserve"> </w:t>
      </w:r>
      <w:r>
        <w:t xml:space="preserve">Any disputes arising from this Invoice shall be resolved through arbitration in Tanzania Dar es Salaam in accordance with the Arbitration Act, Cap. 20 of the Laws of Tanzania.</w:t>
      </w:r>
    </w:p>
    <w:p>
      <w:pPr>
        <w:pStyle w:val="FirstParagraph"/>
      </w:pPr>
      <w:r>
        <w:rPr>
          <w:bCs/>
          <w:b/>
        </w:rPr>
        <w:t xml:space="preserve">Important Note:</w:t>
      </w:r>
      <w:r>
        <w:t xml:space="preserve"> </w:t>
      </w:r>
      <w:r>
        <w:t xml:space="preserve">This Invoice constitutes a legal financial document. The Geologist and TerraGeo Professional Services Ltd. retain all intellectual property rights over the geological data, interpretations, and reports unless otherwise agreed in writing. Reproduction or distribution of the deliverables without prior written consent is prohibited under Tanzanian intellectual property law.</w:t>
      </w:r>
    </w:p>
    <w:bookmarkEnd w:id="24"/>
    <w:p>
      <w:pPr>
        <w:pStyle w:val="BodyText"/>
      </w:pPr>
      <w:r>
        <w:rPr>
          <w:bCs/>
          <w:b/>
        </w:rPr>
        <w:t xml:space="preserve">TerraGeo Professional Services Ltd.</w:t>
      </w:r>
      <w:r>
        <w:t xml:space="preserve"> </w:t>
      </w:r>
      <w:r>
        <w:t xml:space="preserve">| Registered in Tanzania Dar es Salaam | Company Reg. No: 123456-2020</w:t>
      </w:r>
    </w:p>
    <w:p>
      <w:pPr>
        <w:pStyle w:val="BodyText"/>
      </w:pPr>
      <w:r>
        <w:t xml:space="preserve">Licensed Geologist Consultancy | TGMEC Member No: TGEOL/2019/0456 | TRA TIN: 123-456-789</w:t>
      </w:r>
    </w:p>
    <w:p>
      <w:pPr>
        <w:pStyle w:val="BodyText"/>
      </w:pPr>
      <w:r>
        <w:t xml:space="preserve">This Invoice was generated electronically and is valid without a physical signature. For queries, contact billing@terrageo-tz.com or +255 22 211 4567.</w:t>
      </w:r>
    </w:p>
    <w:p>
      <w:pPr>
        <w:pStyle w:val="BodyText"/>
      </w:pPr>
      <w:r>
        <w:t xml:space="preserve">© 2025 TerraGeo Professional Services Ltd. All rights reserved.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Tanzania Dar es Salaam</dc:title>
  <dc:creator/>
  <dc:language>en</dc:language>
  <cp:keywords/>
  <dcterms:created xsi:type="dcterms:W3CDTF">2026-10-10T07:36:03Z</dcterms:created>
  <dcterms:modified xsi:type="dcterms:W3CDTF">2026-10-10T07:36:03Z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