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Kyoto,</w:t>
      </w:r>
      <w:r>
        <w:t xml:space="preserve"> </w:t>
      </w:r>
      <w:r>
        <w:t xml:space="preserve">Japan</w:t>
      </w:r>
    </w:p>
    <w:bookmarkStart w:id="20" w:name="kyoto-hair-art-studio"/>
    <w:p>
      <w:pPr>
        <w:pStyle w:val="Heading1"/>
      </w:pPr>
      <w:r>
        <w:t xml:space="preserve">Kyoto Hair Art Studio</w:t>
      </w:r>
    </w:p>
    <w:p>
      <w:pPr>
        <w:pStyle w:val="FirstParagraph"/>
      </w:pPr>
      <w:r>
        <w:t xml:space="preserve">Hairdresser &amp; Beauty Salon</w:t>
      </w:r>
    </w:p>
    <w:p>
      <w:pPr>
        <w:pStyle w:val="BodyText"/>
      </w:pPr>
      <w:r>
        <w:t xml:space="preserve">42-7 Gion-Shijo, Higashiyama-ku</w:t>
      </w:r>
    </w:p>
    <w:p>
      <w:pPr>
        <w:pStyle w:val="BodyText"/>
      </w:pPr>
      <w:r>
        <w:t xml:space="preserve">Kyoto 605-0073, Japan</w:t>
      </w:r>
    </w:p>
    <w:p>
      <w:pPr>
        <w:pStyle w:val="BodyText"/>
      </w:pPr>
      <w:r>
        <w:t xml:space="preserve">Tel: +81-75-555-0142</w:t>
      </w:r>
    </w:p>
    <w:p>
      <w:pPr>
        <w:pStyle w:val="BodyText"/>
      </w:pPr>
      <w:r>
        <w:t xml:space="preserve">Email: billing@kyotohairart.jp</w:t>
      </w:r>
    </w:p>
    <w:p>
      <w:pPr>
        <w:pStyle w:val="BodyText"/>
      </w:pPr>
      <w:r>
        <w:t xml:space="preserve">Corporation Number: 6010401012345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KYO-2025-0678</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Date:</w:t>
      </w:r>
      <w:r>
        <w:t xml:space="preserve"> </w:t>
      </w:r>
      <w:r>
        <w:t xml:space="preserve">June 12, 2025</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Tanaka Yuki</w:t>
      </w:r>
    </w:p>
    <w:p>
      <w:pPr>
        <w:pStyle w:val="BodyText"/>
      </w:pPr>
      <w:r>
        <w:rPr>
          <w:bCs/>
          <w:b/>
        </w:rPr>
        <w:t xml:space="preserve">Address:</w:t>
      </w:r>
      <w:r>
        <w:t xml:space="preserve"> </w:t>
      </w:r>
      <w:r>
        <w:t xml:space="preserve">18-3 Kiyomizu, Higashiyama-ku</w:t>
      </w:r>
    </w:p>
    <w:p>
      <w:pPr>
        <w:pStyle w:val="BodyText"/>
      </w:pPr>
      <w:r>
        <w:t xml:space="preserve">Kyoto 605-0862, Japan</w:t>
      </w:r>
    </w:p>
    <w:p>
      <w:pPr>
        <w:pStyle w:val="BodyText"/>
      </w:pPr>
      <w:r>
        <w:rPr>
          <w:bCs/>
          <w:b/>
        </w:rPr>
        <w:t xml:space="preserve">Phone:</w:t>
      </w:r>
      <w:r>
        <w:t xml:space="preserve"> </w:t>
      </w:r>
      <w:r>
        <w:t xml:space="preserve">+81-90-5555-8821</w:t>
      </w:r>
    </w:p>
    <w:p>
      <w:pPr>
        <w:pStyle w:val="BodyText"/>
      </w:pPr>
      <w:r>
        <w:rPr>
          <w:bCs/>
          <w:b/>
        </w:rPr>
        <w:t xml:space="preserve">Email:</w:t>
      </w:r>
      <w:r>
        <w:t xml:space="preserve"> </w:t>
      </w:r>
      <w:r>
        <w:t xml:space="preserve">y.tanaka@example.jp</w:t>
      </w:r>
    </w:p>
    <w:p>
      <w:pPr>
        <w:pStyle w:val="BodyText"/>
      </w:pPr>
      <w:r>
        <w:rPr>
          <w:bCs/>
          <w:b/>
        </w:rPr>
        <w:t xml:space="preserve">Client ID:</w:t>
      </w:r>
      <w:r>
        <w:t xml:space="preserve"> </w:t>
      </w:r>
      <w:r>
        <w:t xml:space="preserve">CL-2024-0391</w:t>
      </w:r>
    </w:p>
    <w:bookmarkEnd w:id="22"/>
    <w:bookmarkStart w:id="23" w:name="hairdresser-service-provider"/>
    <w:p>
      <w:pPr>
        <w:pStyle w:val="Heading3"/>
      </w:pPr>
      <w:r>
        <w:t xml:space="preserve">Hairdresser / Service Provider</w:t>
      </w:r>
    </w:p>
    <w:p>
      <w:pPr>
        <w:pStyle w:val="FirstParagraph"/>
      </w:pPr>
      <w:r>
        <w:rPr>
          <w:bCs/>
          <w:b/>
        </w:rPr>
        <w:t xml:space="preserve">Stylist:</w:t>
      </w:r>
      <w:r>
        <w:t xml:space="preserve"> </w:t>
      </w:r>
      <w:r>
        <w:t xml:space="preserve">Sato Kenji (Senior Hairdresser)</w:t>
      </w:r>
    </w:p>
    <w:p>
      <w:pPr>
        <w:pStyle w:val="BodyText"/>
      </w:pPr>
      <w:r>
        <w:rPr>
          <w:bCs/>
          <w:b/>
        </w:rPr>
        <w:t xml:space="preserve">Assistant:</w:t>
      </w:r>
      <w:r>
        <w:t xml:space="preserve"> </w:t>
      </w:r>
      <w:r>
        <w:t xml:space="preserve">Mori Aiko</w:t>
      </w:r>
    </w:p>
    <w:p>
      <w:pPr>
        <w:pStyle w:val="BodyText"/>
      </w:pPr>
      <w:r>
        <w:rPr>
          <w:bCs/>
          <w:b/>
        </w:rPr>
        <w:t xml:space="preserve">Department:</w:t>
      </w:r>
      <w:r>
        <w:t xml:space="preserve"> </w:t>
      </w:r>
      <w:r>
        <w:t xml:space="preserve">Premium Styling &amp; Treatment</w:t>
      </w:r>
    </w:p>
    <w:p>
      <w:pPr>
        <w:pStyle w:val="BodyText"/>
      </w:pPr>
      <w:r>
        <w:rPr>
          <w:bCs/>
          <w:b/>
        </w:rPr>
        <w:t xml:space="preserve">License No.:</w:t>
      </w:r>
      <w:r>
        <w:t xml:space="preserve"> </w:t>
      </w:r>
      <w:r>
        <w:t xml:space="preserve">KY-HD-2019-0042</w:t>
      </w:r>
    </w:p>
    <w:p>
      <w:pPr>
        <w:pStyle w:val="BodyText"/>
      </w:pPr>
      <w:r>
        <w:rPr>
          <w:bCs/>
          <w:b/>
        </w:rPr>
        <w:t xml:space="preserve">Salon Location:</w:t>
      </w:r>
      <w:r>
        <w:t xml:space="preserve"> </w:t>
      </w:r>
      <w:r>
        <w:t xml:space="preserve">Kyoto, Japan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Full Haircut &amp; Styling (Japanese Traditional Technique)</w:t>
            </w:r>
          </w:p>
        </w:tc>
        <w:tc>
          <w:tcPr/>
          <w:p>
            <w:pPr>
              <w:pStyle w:val="Compact"/>
              <w:jc w:val="left"/>
            </w:pPr>
            <w:r>
              <w:t xml:space="preserve">60 min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Deep Conditioning Treatment (Kyoto Botanical Formula)</w:t>
            </w:r>
          </w:p>
        </w:tc>
        <w:tc>
          <w:tcPr/>
          <w:p>
            <w:pPr>
              <w:pStyle w:val="Compact"/>
              <w:jc w:val="left"/>
            </w:pPr>
            <w:r>
              <w:t xml:space="preserve">45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03</w:t>
            </w:r>
          </w:p>
        </w:tc>
        <w:tc>
          <w:tcPr/>
          <w:p>
            <w:pPr>
              <w:pStyle w:val="Compact"/>
              <w:jc w:val="left"/>
            </w:pPr>
            <w:r>
              <w:t xml:space="preserve">Professional Hair Coloring – Natural Brown Shade</w:t>
            </w:r>
          </w:p>
        </w:tc>
        <w:tc>
          <w:tcPr/>
          <w:p>
            <w:pPr>
              <w:pStyle w:val="Compact"/>
              <w:jc w:val="left"/>
            </w:pPr>
            <w:r>
              <w:t xml:space="preserve">90 min</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04</w:t>
            </w:r>
          </w:p>
        </w:tc>
        <w:tc>
          <w:tcPr/>
          <w:p>
            <w:pPr>
              <w:pStyle w:val="Compact"/>
              <w:jc w:val="left"/>
            </w:pPr>
            <w:r>
              <w:t xml:space="preserve">Scalp Detox &amp; Aromatherapy Session</w:t>
            </w:r>
          </w:p>
        </w:tc>
        <w:tc>
          <w:tcPr/>
          <w:p>
            <w:pPr>
              <w:pStyle w:val="Compact"/>
              <w:jc w:val="left"/>
            </w:pPr>
            <w:r>
              <w:t xml:space="preserve">30 min</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05</w:t>
            </w:r>
          </w:p>
        </w:tc>
        <w:tc>
          <w:tcPr/>
          <w:p>
            <w:pPr>
              <w:pStyle w:val="Compact"/>
              <w:jc w:val="left"/>
            </w:pPr>
            <w:r>
              <w:t xml:space="preserve">Blow-Dry &amp; Finishing Style (Event-Ready)</w:t>
            </w:r>
          </w:p>
        </w:tc>
        <w:tc>
          <w:tcPr/>
          <w:p>
            <w:pPr>
              <w:pStyle w:val="Compact"/>
              <w:jc w:val="left"/>
            </w:pPr>
            <w:r>
              <w:t xml:space="preserve">25 min</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06</w:t>
            </w:r>
          </w:p>
        </w:tc>
        <w:tc>
          <w:tcPr/>
          <w:p>
            <w:pPr>
              <w:pStyle w:val="Compact"/>
              <w:jc w:val="left"/>
            </w:pPr>
            <w:r>
              <w:t xml:space="preserve">Product Package: Shampoo, Conditioner &amp; Hair Oil (Kyoto Artisan Line)</w:t>
            </w:r>
          </w:p>
        </w:tc>
        <w:tc>
          <w:tcPr/>
          <w:p>
            <w:pPr>
              <w:pStyle w:val="Compact"/>
              <w:jc w:val="left"/>
            </w:pPr>
            <w:r>
              <w:t xml:space="preserve">—</w:t>
            </w:r>
          </w:p>
        </w:tc>
        <w:tc>
          <w:tcPr/>
          <w:p>
            <w:pPr>
              <w:pStyle w:val="Compact"/>
              <w:jc w:val="left"/>
            </w:pPr>
            <w:r>
              <w:t xml:space="preserve">9,800</w:t>
            </w:r>
          </w:p>
        </w:tc>
        <w:tc>
          <w:tcPr/>
          <w:p>
            <w:pPr>
              <w:pStyle w:val="Compact"/>
              <w:jc w:val="left"/>
            </w:pPr>
            <w:r>
              <w:t xml:space="preserve">9,800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¥60,800</w:t>
            </w:r>
          </w:p>
        </w:tc>
      </w:tr>
      <w:tr>
        <w:tc>
          <w:tcPr/>
          <w:p>
            <w:pPr>
              <w:pStyle w:val="Compact"/>
              <w:jc w:val="left"/>
            </w:pPr>
            <w:r>
              <w:t xml:space="preserve">Discount (Loyalty Program – 5%)</w:t>
            </w:r>
          </w:p>
        </w:tc>
        <w:tc>
          <w:tcPr/>
          <w:p>
            <w:pPr>
              <w:pStyle w:val="Compact"/>
              <w:jc w:val="left"/>
            </w:pPr>
            <w:r>
              <w:t xml:space="preserve">-¥3,040</w:t>
            </w:r>
          </w:p>
        </w:tc>
      </w:tr>
      <w:tr>
        <w:tc>
          <w:tcPr/>
          <w:p>
            <w:pPr>
              <w:pStyle w:val="Compact"/>
              <w:jc w:val="left"/>
            </w:pPr>
            <w:r>
              <w:t xml:space="preserve">Consumption Tax (10%)</w:t>
            </w:r>
          </w:p>
        </w:tc>
        <w:tc>
          <w:tcPr/>
          <w:p>
            <w:pPr>
              <w:pStyle w:val="Compact"/>
              <w:jc w:val="left"/>
            </w:pPr>
            <w:r>
              <w:t xml:space="preserve">¥5,776</w:t>
            </w:r>
          </w:p>
        </w:tc>
      </w:tr>
      <w:tr>
        <w:tc>
          <w:tcPr/>
          <w:p>
            <w:pPr>
              <w:pStyle w:val="Compact"/>
              <w:jc w:val="left"/>
            </w:pPr>
            <w:r>
              <w:t xml:space="preserve">Total Amount Due</w:t>
            </w:r>
          </w:p>
        </w:tc>
        <w:tc>
          <w:tcPr/>
          <w:p>
            <w:pPr>
              <w:pStyle w:val="Compact"/>
              <w:jc w:val="left"/>
            </w:pPr>
            <w:r>
              <w:t xml:space="preserve">¥63,536</w:t>
            </w:r>
          </w:p>
        </w:tc>
      </w:tr>
    </w:tbl>
    <w:bookmarkStart w:id="24" w:name="payment-terms-important-notes"/>
    <w:p>
      <w:pPr>
        <w:pStyle w:val="Heading3"/>
      </w:pPr>
      <w:r>
        <w:t xml:space="preserve">Payment Terms &amp; Important Notes</w:t>
      </w:r>
    </w:p>
    <w:p>
      <w:pPr>
        <w:pStyle w:val="FirstParagraph"/>
      </w:pPr>
      <w:r>
        <w:t xml:space="preserve">This Invoice is issued by Kyoto Hair Art Studio, a licensed Hairdresser and beauty salon operating in the historic city of Kyoto, Japan. All services listed above were performed by our certified Hairdresser team on the service date indicated. The total amount of ¥63,536 (Sixty-Three Thousand Five Hundred Thirty-Six Japanese Yen) is due within thirty (30) days of the issue date, no later than July 15, 2025.</w:t>
      </w:r>
    </w:p>
    <w:p>
      <w:pPr>
        <w:pStyle w:val="BodyText"/>
      </w:pPr>
      <w:r>
        <w:rPr>
          <w:bCs/>
          <w:b/>
        </w:rPr>
        <w:t xml:space="preserve">Accepted Payment Methods:</w:t>
      </w:r>
      <w:r>
        <w:t xml:space="preserve"> </w:t>
      </w:r>
      <w:r>
        <w:t xml:space="preserve">Bank transfer (Japan Post Bank, Account: 001-8-012345-9, Kyoto Hair Art Studio), credit card (Visa, Mastercard, JCB), or cash payment at our Kyoto salon location. For international clients, wire transfers in USD or EUR are accepted at the prevailing exchange rate on the day of payment.</w:t>
      </w:r>
    </w:p>
    <w:p>
      <w:pPr>
        <w:pStyle w:val="BodyText"/>
      </w:pPr>
      <w:r>
        <w:rPr>
          <w:bCs/>
          <w:b/>
        </w:rPr>
        <w:t xml:space="preserve">Tax Information:</w:t>
      </w:r>
      <w:r>
        <w:t xml:space="preserve"> </w:t>
      </w:r>
      <w:r>
        <w:t xml:space="preserve">The 10% consumption tax applied is in accordance with the Japanese National Tax Agency regulations. Our registered tax identification number is 6010401012345. This Invoice serves as a valid tax receipt for business expense reporting in Japan.</w:t>
      </w:r>
    </w:p>
    <w:p>
      <w:pPr>
        <w:pStyle w:val="BodyText"/>
      </w:pPr>
      <w:r>
        <w:rPr>
          <w:bCs/>
          <w:b/>
        </w:rPr>
        <w:t xml:space="preserve">Refund &amp; Cancellation Policy:</w:t>
      </w:r>
      <w:r>
        <w:t xml:space="preserve"> </w:t>
      </w:r>
      <w:r>
        <w:t xml:space="preserve">As per our salon policy in Kyoto, services already rendered are non-refundable. Product purchases may be returned within 14 days in unopened condition. Please contact our front desk in Kyoto for any disputes regarding this Invoice within the payment period.</w:t>
      </w:r>
    </w:p>
    <w:p>
      <w:pPr>
        <w:pStyle w:val="BodyText"/>
      </w:pPr>
      <w:r>
        <w:rPr>
          <w:bCs/>
          <w:b/>
        </w:rPr>
        <w:t xml:space="preserve">Additional Note:</w:t>
      </w:r>
      <w:r>
        <w:t xml:space="preserve"> </w:t>
      </w:r>
      <w:r>
        <w:t xml:space="preserve">This Hairdresser service package was customized for the client's upcoming wedding event in Kyoto. All styling techniques incorporated traditional Japanese hairdressing methods combined with modern European styling, reflecting the unique cultural heritage of our Japan Kyoto location.</w:t>
      </w:r>
    </w:p>
    <w:bookmarkEnd w:id="24"/>
    <w:p>
      <w:pPr>
        <w:pStyle w:val="BodyText"/>
      </w:pPr>
      <w:r>
        <w:t xml:space="preserve">— Authorized Signature &amp; Company Seal (Hanko) —</w:t>
      </w:r>
    </w:p>
    <w:p>
      <w:pPr>
        <w:pStyle w:val="BodyText"/>
      </w:pPr>
      <w:r>
        <w:t xml:space="preserve">Signed by: Sato Kenji, Senior Hairdresser &amp; Salon Director</w:t>
      </w:r>
    </w:p>
    <w:p>
      <w:pPr>
        <w:pStyle w:val="BodyText"/>
      </w:pPr>
      <w:r>
        <w:t xml:space="preserve">Kyoto Hair Art Studio, Kyoto, Japan</w:t>
      </w:r>
    </w:p>
    <w:p>
      <w:pPr>
        <w:pStyle w:val="BodyText"/>
      </w:pPr>
      <w:r>
        <w:t xml:space="preserve">Date: June 15, 2025</w:t>
      </w:r>
    </w:p>
    <w:p>
      <w:pPr>
        <w:pStyle w:val="BodyText"/>
      </w:pPr>
      <w:r>
        <w:rPr>
          <w:bCs/>
          <w:b/>
        </w:rPr>
        <w:t xml:space="preserve">Kyoto Hair Art Studio</w:t>
      </w:r>
      <w:r>
        <w:t xml:space="preserve"> </w:t>
      </w:r>
      <w:r>
        <w:t xml:space="preserve">| Hairdresser &amp; Beauty Salon | 42-7 Gion-Shijo, Higashiyama-ku, Kyoto 605-0073, Japan</w:t>
      </w:r>
    </w:p>
    <w:p>
      <w:pPr>
        <w:pStyle w:val="BodyText"/>
      </w:pPr>
      <w:r>
        <w:t xml:space="preserve">This Invoice was generated electronically and is valid without a physical stamp. For verification, please contact our billing department in Kyoto, Japan.</w:t>
      </w:r>
    </w:p>
    <w:p>
      <w:pPr>
        <w:pStyle w:val="BodyText"/>
      </w:pPr>
      <w:r>
        <w:t xml:space="preserve">Thank you for choosing our Hairdresser services in the beautiful city of Kyoto, Japan. We look forward to serving you again.</w:t>
      </w:r>
    </w:p>
    <w:p>
      <w:pPr>
        <w:pStyle w:val="BodyText"/>
      </w:pPr>
      <w:r>
        <w:t xml:space="preserve">Invoice KYO-2025-0678 | Page 1 of 1 | Generated: 2025-06-15 14:32 JST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Kyoto, Japan</dc:title>
  <dc:creator/>
  <dc:language>en</dc:language>
  <cp:keywords/>
  <dcterms:created xsi:type="dcterms:W3CDTF">2026-10-10T13:53:23Z</dcterms:created>
  <dcterms:modified xsi:type="dcterms:W3CDTF">2026-10-10T13:53:23Z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