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</w:p>
    <w:bookmarkStart w:id="20" w:name="sp-industrial-solutions"/>
    <w:p>
      <w:pPr>
        <w:pStyle w:val="Heading1"/>
      </w:pPr>
      <w:r>
        <w:t xml:space="preserve">SP Industrial Solutions</w:t>
      </w:r>
    </w:p>
    <w:p>
      <w:pPr>
        <w:pStyle w:val="FirstParagraph"/>
      </w:pPr>
      <w:r>
        <w:t xml:space="preserve">Advanced Engineering &amp; Process Optimization</w:t>
      </w:r>
    </w:p>
    <w:p>
      <w:pPr>
        <w:pStyle w:val="BodyText"/>
      </w:pPr>
      <w:r>
        <w:t xml:space="preserve">Av. Paulista, 1000, Bela Vista</w:t>
      </w:r>
    </w:p>
    <w:p>
      <w:pPr>
        <w:pStyle w:val="BodyText"/>
      </w:pPr>
      <w:r>
        <w:t xml:space="preserve">São Paulo, SP - 01310-100, Brazil</w:t>
      </w:r>
    </w:p>
    <w:p>
      <w:pPr>
        <w:pStyle w:val="BodyText"/>
      </w:pPr>
      <w:r>
        <w:t xml:space="preserve">CNPJ: 12.345.678/0001-99</w:t>
      </w:r>
    </w:p>
    <w:p>
      <w:pPr>
        <w:pStyle w:val="BodyText"/>
      </w:pPr>
      <w:r>
        <w:t xml:space="preserve">Email: billing@spindustrialsolutions.com.br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INV-2023-SP-089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Automotive Manufacturing Group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Rua Vergueiro, 2500, Vila Mariana</w:t>
      </w:r>
    </w:p>
    <w:p>
      <w:pPr>
        <w:pStyle w:val="BodyText"/>
      </w:pPr>
      <w:r>
        <w:t xml:space="preserve">São Paulo, SP - 04101-300, Brazil</w:t>
      </w:r>
    </w:p>
    <w:p>
      <w:pPr>
        <w:pStyle w:val="BodyText"/>
      </w:pPr>
      <w:r>
        <w:t xml:space="preserve">CNPJ: 98.765.432/0001-10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Analysis:</w:t>
            </w:r>
            <w:r>
              <w:t xml:space="preserve"> </w:t>
            </w:r>
            <w:r>
              <w:t xml:space="preserve">Comprehensive assessment of assembly line efficiency at the São Paulo facility. This service includes time-motion studies, bottleneck identification, and workflow mapping to reduce cycle times.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Implementation:</w:t>
            </w:r>
            <w:r>
              <w:t xml:space="preserve"> </w:t>
            </w:r>
            <w:r>
              <w:t xml:space="preserve">Consultation and on-site training for staff regarding 5S methodology and Kaizen events. Focus on waste reduction and continuous improvement strategies tailored to the Brazilian industrial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Logistics Review:</w:t>
            </w:r>
            <w:r>
              <w:t xml:space="preserve"> </w:t>
            </w:r>
            <w:r>
              <w:t xml:space="preserve">Analysis of inventory management systems and supplier lead times. Recommendations for Just-In-Time (JIT) integration to lower holding costs within the São Paulo distribution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Systems Audit:</w:t>
            </w:r>
            <w:r>
              <w:t xml:space="preserve"> </w:t>
            </w:r>
            <w:r>
              <w:t xml:space="preserve">Evaluation of current quality assurance protocols against ISO 9001 standards. Development of a corrective action plan to minimize defect rates and improve overall product reliability.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R$ 3,750.00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R$ 26,250.00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R$ 0.00</w:t>
      </w:r>
    </w:p>
    <w:p>
      <w:pPr>
        <w:pStyle w:val="BodyText"/>
      </w:pPr>
      <w:r>
        <w:t xml:space="preserve">Taxes (ISS - São Paulo):</w:t>
      </w:r>
      <w:r>
        <w:t xml:space="preserve"> </w:t>
      </w:r>
      <w:r>
        <w:t xml:space="preserve">R$ 1,312.50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R$ 27,562.50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1% per month plus interest.</w:t>
      </w:r>
    </w:p>
    <w:p>
      <w:pPr>
        <w:pStyle w:val="BodyText"/>
      </w:pPr>
      <w:r>
        <w:t xml:space="preserve">2. Please reference Invoice #INV-2023-SP-089 on all payments.</w:t>
      </w:r>
    </w:p>
    <w:p>
      <w:pPr>
        <w:pStyle w:val="BodyText"/>
      </w:pPr>
      <w:r>
        <w:t xml:space="preserve">3. Services rendered by certified Industrial Engineers specializing in manufacturing efficiency and operational excellence.</w:t>
      </w:r>
    </w:p>
    <w:p>
      <w:pPr>
        <w:pStyle w:val="BodyText"/>
      </w:pPr>
      <w:r>
        <w:t xml:space="preserve">4. All work complies with Brazilian labor laws and engineering standards applicable in the state of São Paulo.</w:t>
      </w:r>
    </w:p>
    <w:p>
      <w:pPr>
        <w:pStyle w:val="BodyText"/>
      </w:pPr>
      <w:r>
        <w:t xml:space="preserve">5. This invoice represents professional consulting fees and does not include material costs unless specified.</w:t>
      </w:r>
    </w:p>
    <w:p>
      <w:pPr>
        <w:pStyle w:val="BodyText"/>
      </w:pPr>
      <w:r>
        <w:t xml:space="preserve">6. For questions regarding this invoice, please contact our finance department at billing@spindustrialsolutions.com.br.</w:t>
      </w:r>
    </w:p>
    <w:bookmarkEnd w:id="23"/>
    <w:p>
      <w:pPr>
        <w:pStyle w:val="BodyText"/>
      </w:pPr>
      <w:r>
        <w:t xml:space="preserve">Thank you for your business. We look forward to continuing our partnership in driving industrial innovation in Brazil.</w:t>
      </w:r>
    </w:p>
    <w:p>
      <w:pPr>
        <w:pStyle w:val="BodyText"/>
      </w:pPr>
      <w:r>
        <w:t xml:space="preserve">SP Industrial Solutions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Services Invoice - Industrial Engineering</dc:title>
  <dc:creator/>
  <dc:language>en</dc:language>
  <cp:keywords/>
  <dcterms:created xsi:type="dcterms:W3CDTF">2026-10-10T04:16:08Z</dcterms:created>
  <dcterms:modified xsi:type="dcterms:W3CDTF">2026-10-10T04:16:08Z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