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industrial-solutions"/>
    <w:p>
      <w:pPr>
        <w:pStyle w:val="Heading1"/>
      </w:pPr>
      <w:r>
        <w:t xml:space="preserve">Apex Industrial Solutions</w:t>
      </w:r>
    </w:p>
    <w:p>
      <w:pPr>
        <w:pStyle w:val="FirstParagraph"/>
      </w:pPr>
      <w:r>
        <w:rPr>
          <w:bCs/>
          <w:b/>
        </w:rPr>
        <w:t xml:space="preserve">Lead Consultant:</w:t>
      </w:r>
      <w:r>
        <w:t xml:space="preserve"> </w:t>
      </w:r>
      <w:r>
        <w:t xml:space="preserve">Mr. Ahmed Khan, Certified Industrial Engineer</w:t>
      </w:r>
    </w:p>
    <w:p>
      <w:pPr>
        <w:pStyle w:val="BodyText"/>
      </w:pPr>
      <w:r>
        <w:t xml:space="preserve">Plot 45-B, I.I. Chundrigar Road, Saddar</w:t>
      </w:r>
    </w:p>
    <w:p>
      <w:pPr>
        <w:pStyle w:val="BodyText"/>
      </w:pPr>
      <w:r>
        <w:t xml:space="preserve">Karachi, Sindh, Pakistan</w:t>
      </w:r>
    </w:p>
    <w:p>
      <w:pPr>
        <w:pStyle w:val="BodyText"/>
      </w:pPr>
      <w:r>
        <w:t xml:space="preserve">Phone: +92-21-3584-XXXX</w:t>
      </w:r>
    </w:p>
    <w:p>
      <w:pPr>
        <w:pStyle w:val="BodyText"/>
      </w:pPr>
      <w:r>
        <w:t xml:space="preserve">Email: billing@apexindustrial.pk</w:t>
      </w:r>
    </w:p>
    <w:p>
      <w:pPr>
        <w:pStyle w:val="BodyText"/>
      </w:pPr>
      <w:r>
        <w:t xml:space="preserve">NTN: 1234567-8 | STN: Sindh-XXXXX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Engineering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Al-Rehman Manufacturing Industries (Pvt) Ltd.</w:t>
      </w:r>
    </w:p>
    <w:p>
      <w:pPr>
        <w:pStyle w:val="BodyText"/>
      </w:pPr>
      <w:r>
        <w:t xml:space="preserve">Factory Gate No. 3, SITE Area</w:t>
      </w:r>
    </w:p>
    <w:p>
      <w:pPr>
        <w:pStyle w:val="BodyText"/>
      </w:pPr>
      <w:r>
        <w:t xml:space="preserve">Karachi, Sindh, Pakistan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INV-2023-IE-089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Production Line Optimization Phase II</w:t>
      </w:r>
    </w:p>
    <w:bookmarkEnd w:id="23"/>
    <w:bookmarkStart w:id="24" w:name="scope-of-work-summary"/>
    <w:p>
      <w:pPr>
        <w:pStyle w:val="Heading4"/>
      </w:pPr>
      <w:r>
        <w:t xml:space="preserve">Scope of Work Summary</w:t>
      </w:r>
    </w:p>
    <w:p>
      <w:pPr>
        <w:pStyle w:val="FirstParagraph"/>
      </w:pPr>
      <w:r>
        <w:t xml:space="preserve">This Invoice represents the professional fees for Industrial Engineering consultancy services rendered in Karachi, Pakistan.</w:t>
      </w:r>
      <w:r>
        <w:t xml:space="preserve"> </w:t>
      </w:r>
      <w:r>
        <w:t xml:space="preserve">The scope included a comprehensive analysis of the client's manufacturing workflow, implementation of Lean Six Sigma methodologies,</w:t>
      </w:r>
      <w:r>
        <w:t xml:space="preserve"> </w:t>
      </w:r>
      <w:r>
        <w:t xml:space="preserve">and workforce productivity assessment. As an Industrial Engineer, the consultant focused on minimizing waste, optimizing resource allocation,</w:t>
      </w:r>
      <w:r>
        <w:t xml:space="preserve"> </w:t>
      </w:r>
      <w:r>
        <w:t xml:space="preserve">and enhancing the overall efficiency of the production floor located in the SITE industrial zone.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Mapping &amp; Time Study Analysis</w:t>
            </w:r>
            <w:r>
              <w:br/>
            </w:r>
            <w:r>
              <w:t xml:space="preserve">Detailed observation and data collection of assembly line operations. Calculation of standard times and identification of bottlenecks using stopwatch time study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Facility Layout Optimization</w:t>
            </w:r>
            <w:r>
              <w:br/>
            </w:r>
            <w:r>
              <w:t xml:space="preserve">Redesigning the factory floor plan to reduce material handling costs and improve workflow continuity. Implementation of cellular manufacturing concepts.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System Implementation</w:t>
            </w:r>
            <w:r>
              <w:br/>
            </w:r>
            <w:r>
              <w:t xml:space="preserve">Designing Statistical Process Control (SPC) charts and training floor supervisors on defect reduction strategies specific to the Karachi manufacturing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Inventory Management Consultation</w:t>
            </w:r>
            <w:r>
              <w:br/>
            </w:r>
            <w:r>
              <w:t xml:space="preserve">Analysis of raw material stock levels and recommendation of Just-In-Time (JIT) inventory policies to reduce holding costs.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Engineering Report &amp; Presentation</w:t>
            </w:r>
            <w:r>
              <w:br/>
            </w:r>
            <w:r>
              <w:t xml:space="preserve">Compilation of findings, ROI analysis, and strategic roadmap for continuous improvement.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540,000.00</w:t>
      </w:r>
    </w:p>
    <w:p>
      <w:pPr>
        <w:pStyle w:val="BodyText"/>
      </w:pPr>
      <w:r>
        <w:t xml:space="preserve">Withholding Tax (1.5%):</w:t>
      </w:r>
      <w:r>
        <w:t xml:space="preserve"> </w:t>
      </w:r>
      <w:r>
        <w:t xml:space="preserve">PKR (8,100.00)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PKR 531,900.00</w:t>
      </w:r>
    </w:p>
    <w:p>
      <w:pPr>
        <w:pStyle w:val="BodyText"/>
      </w:pPr>
      <w:r>
        <w:t xml:space="preserve">Amount Due:</w:t>
      </w:r>
      <w:r>
        <w:t xml:space="preserve"> </w:t>
      </w:r>
      <w:r>
        <w:t xml:space="preserve">PKR 531,900.00</w:t>
      </w:r>
    </w:p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Pakistani Rupees (PKR).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Payment should be made via Bank Transfer (Meezan Bank, Karachi Branch) or Manager's Cheque drawn in favor of "Apex Industrial Solutions".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30 days of the invoice date. Late payments may incur a penalty of 2%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Taxation:</w:t>
      </w:r>
      <w:r>
        <w:t xml:space="preserve"> </w:t>
      </w:r>
      <w:r>
        <w:t xml:space="preserve">Withholding tax has been deducted as per the Federal Board of Revenue (FBR) regulations applicable to professional services in Pakistan.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90 days from the date of issue.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 (Service Provider)</w:t>
      </w:r>
    </w:p>
    <w:p>
      <w:pPr>
        <w:pStyle w:val="BodyText"/>
      </w:pPr>
      <w:r>
        <w:t xml:space="preserve">Ahmed Khan, Industrial Engineer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Al-Rehman Manufacturing Industries</w:t>
      </w:r>
    </w:p>
    <w:p>
      <w:pPr>
        <w:pStyle w:val="BodyText"/>
      </w:pPr>
      <w:r>
        <w:t xml:space="preserve">Thank you for your business. We are committed to driving industrial excellence in Karachi and across Pakistan.</w:t>
      </w:r>
    </w:p>
    <w:p>
      <w:pPr>
        <w:pStyle w:val="BodyText"/>
      </w:pPr>
      <w:r>
        <w:t xml:space="preserve">Apex Industrial Solutions | Plot 45-B, I.I. Chundrigar Road, Karachi, Pakistan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2026-10-10T06:50:42Z</dcterms:created>
  <dcterms:modified xsi:type="dcterms:W3CDTF">2026-10-10T06:50:42Z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