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valencia-industrial-solutions-s.l."/>
    <w:p>
      <w:pPr>
        <w:pStyle w:val="Heading1"/>
      </w:pPr>
      <w:r>
        <w:t xml:space="preserve">Valencia Industrial Solutions S.L.</w:t>
      </w:r>
    </w:p>
    <w:p>
      <w:pPr>
        <w:pStyle w:val="FirstParagraph"/>
      </w:pPr>
      <w:r>
        <w:rPr>
          <w:bCs/>
          <w:b/>
        </w:rPr>
        <w:t xml:space="preserve">Specialized Industrial Engineering Services</w:t>
      </w:r>
    </w:p>
    <w:p>
      <w:pPr>
        <w:pStyle w:val="BodyText"/>
      </w:pPr>
      <w:r>
        <w:t xml:space="preserve">Calle de la Innovación Tecnológica, 45</w:t>
      </w:r>
    </w:p>
    <w:p>
      <w:pPr>
        <w:pStyle w:val="BodyText"/>
      </w:pPr>
      <w:r>
        <w:t xml:space="preserve">46006 Valencia, Spain</w:t>
      </w:r>
    </w:p>
    <w:p>
      <w:pPr>
        <w:pStyle w:val="BodyText"/>
      </w:pPr>
      <w:r>
        <w:t xml:space="preserve">NIF: B-46123456</w:t>
      </w:r>
    </w:p>
    <w:p>
      <w:pPr>
        <w:pStyle w:val="BodyText"/>
      </w:pPr>
      <w:r>
        <w:t xml:space="preserve">Email: billing@valenciaindustrialsolutions.es</w:t>
      </w:r>
    </w:p>
    <w:p>
      <w:pPr>
        <w:pStyle w:val="BodyText"/>
      </w:pPr>
      <w:r>
        <w:t xml:space="preserve">Phone: +34 960 123 456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Professional Services Rendered</w:t>
      </w:r>
    </w:p>
    <w:bookmarkEnd w:id="21"/>
    <w:p>
      <w:pPr>
        <w:pStyle w:val="BodyText"/>
      </w:pPr>
      <w:r>
        <w:t xml:space="preserve">Bill To:</w:t>
      </w:r>
    </w:p>
    <w:p>
      <w:pPr>
        <w:pStyle w:val="BodyText"/>
      </w:pPr>
      <w:r>
        <w:rPr>
          <w:bCs/>
          <w:b/>
        </w:rPr>
        <w:t xml:space="preserve">Manufacturing Excellence Group S.A.</w:t>
      </w:r>
    </w:p>
    <w:p>
      <w:pPr>
        <w:pStyle w:val="BodyText"/>
      </w:pPr>
      <w:r>
        <w:t xml:space="preserve">Av. de las Cortes Valencianas, 88</w:t>
      </w:r>
    </w:p>
    <w:p>
      <w:pPr>
        <w:pStyle w:val="BodyText"/>
      </w:pPr>
      <w:r>
        <w:t xml:space="preserve">46015 Valencia, Spain</w:t>
      </w:r>
    </w:p>
    <w:p>
      <w:pPr>
        <w:pStyle w:val="BodyText"/>
      </w:pPr>
      <w:r>
        <w:t xml:space="preserve">NIF: A-46987654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Invoice Details:</w:t>
      </w:r>
    </w:p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14, 2024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1 - September 30,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t xml:space="preserve">Description of Industrial Engineering Services Provided</w:t>
      </w:r>
    </w:p>
    <w:p>
      <w:pPr>
        <w:pStyle w:val="BodyText"/>
      </w:pPr>
      <w:r>
        <w:t xml:space="preserve">This invoice covers comprehensive industrial engineering consulting services delivered in Valencia, Spain,</w:t>
      </w:r>
      <w:r>
        <w:t xml:space="preserve"> </w:t>
      </w:r>
      <w:r>
        <w:t xml:space="preserve">focusing on process optimization, lean manufacturing implementation, and operational efficiency improvements</w:t>
      </w:r>
      <w:r>
        <w:t xml:space="preserve"> </w:t>
      </w:r>
      <w:r>
        <w:t xml:space="preserve">for your manufacturing facility. All services were performed by certified industrial engineers in accordance</w:t>
      </w:r>
      <w:r>
        <w:t xml:space="preserve"> </w:t>
      </w:r>
      <w:r>
        <w:t xml:space="preserve">with Spanish labor regulations and professional engineering standards.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Process Analysis and Workflow Optimization</w:t>
            </w:r>
            <w:r>
              <w:br/>
            </w:r>
            <w:r>
              <w:t xml:space="preserve">Comprehensive assessment of production line efficiency at Valencia facility.</w:t>
            </w:r>
            <w:r>
              <w:t xml:space="preserve"> </w:t>
            </w:r>
            <w:r>
              <w:t xml:space="preserve">Industrial engineer conducted time-motion studies, identified bottlenecks,</w:t>
            </w:r>
            <w:r>
              <w:t xml:space="preserve"> </w:t>
            </w:r>
            <w:r>
              <w:t xml:space="preserve">and developed optimization strategies to reduce cycle times by 18%.</w:t>
            </w:r>
            <w:r>
              <w:t xml:space="preserve"> </w:t>
            </w:r>
            <w:r>
              <w:t xml:space="preserve">Includes detailed documentation and implementation roadmap.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Lean Manufacturing Implementation Consulting</w:t>
            </w:r>
            <w:r>
              <w:br/>
            </w:r>
            <w:r>
              <w:t xml:space="preserve">On-site consulting services for lean methodology deployment.</w:t>
            </w:r>
            <w:r>
              <w:t xml:space="preserve"> </w:t>
            </w:r>
            <w:r>
              <w:t xml:space="preserve">Industrial engineering expert facilitated kaizen events, 5S workplace organization</w:t>
            </w:r>
            <w:r>
              <w:t xml:space="preserve"> </w:t>
            </w:r>
            <w:r>
              <w:t xml:space="preserve">training, and value stream mapping workshops. Services delivered at client's</w:t>
            </w:r>
            <w:r>
              <w:t xml:space="preserve"> </w:t>
            </w:r>
            <w:r>
              <w:t xml:space="preserve">Valencia, Spain manufacturing plant with full team engagement.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€2,880.00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Quality Control System Design</w:t>
            </w:r>
            <w:r>
              <w:br/>
            </w:r>
            <w:r>
              <w:t xml:space="preserve">Development of statistical process control (SPC) systems and quality assurance</w:t>
            </w:r>
            <w:r>
              <w:t xml:space="preserve"> </w:t>
            </w:r>
            <w:r>
              <w:t xml:space="preserve">protocols. Industrial engineer designed inspection procedures, control charts,</w:t>
            </w:r>
            <w:r>
              <w:t xml:space="preserve"> </w:t>
            </w:r>
            <w:r>
              <w:t xml:space="preserve">and defect reduction strategies aligned with ISO 9001 standards applicable</w:t>
            </w:r>
            <w:r>
              <w:t xml:space="preserve"> </w:t>
            </w:r>
            <w:r>
              <w:t xml:space="preserve">in Spain and the European Union.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€2,040.00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Facility Layout and Material Handling Optimization</w:t>
            </w:r>
            <w:r>
              <w:br/>
            </w:r>
            <w:r>
              <w:t xml:space="preserve">Industrial engineering analysis of warehouse and production floor layout.</w:t>
            </w:r>
            <w:r>
              <w:t xml:space="preserve"> </w:t>
            </w:r>
            <w:r>
              <w:t xml:space="preserve">Recommendations for material flow improvement, ergonomic workstation design,</w:t>
            </w:r>
            <w:r>
              <w:t xml:space="preserve"> </w:t>
            </w:r>
            <w:r>
              <w:t xml:space="preserve">and automated material handling systems. Site visits conducted at Valencia location.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€1,700.00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Capacity Planning and Production Scheduling</w:t>
            </w:r>
            <w:r>
              <w:br/>
            </w:r>
            <w:r>
              <w:t xml:space="preserve">Development of advanced production scheduling models and capacity planning</w:t>
            </w:r>
            <w:r>
              <w:t xml:space="preserve"> </w:t>
            </w:r>
            <w:r>
              <w:t xml:space="preserve">tools. Industrial engineer created demand forecasting algorithms and resource</w:t>
            </w:r>
            <w:r>
              <w:t xml:space="preserve"> </w:t>
            </w:r>
            <w:r>
              <w:t xml:space="preserve">allocation strategies to maximize throughput while minimizing inventory costs.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€1,360.00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Staff Training and Knowledge Transfer</w:t>
            </w:r>
            <w:r>
              <w:br/>
            </w:r>
            <w:r>
              <w:t xml:space="preserve">Training sessions for production supervisors and operators on industrial</w:t>
            </w:r>
            <w:r>
              <w:t xml:space="preserve"> </w:t>
            </w:r>
            <w:r>
              <w:t xml:space="preserve">engineering best practices, continuous improvement methodologies, and</w:t>
            </w:r>
            <w:r>
              <w:t xml:space="preserve"> </w:t>
            </w:r>
            <w:r>
              <w:t xml:space="preserve">data-driven decision making. Conducted in Valencia, Spain with bilingual</w:t>
            </w:r>
            <w:r>
              <w:t xml:space="preserve"> </w:t>
            </w:r>
            <w:r>
              <w:t xml:space="preserve">(Spanish/English) instruction materials.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and Final Report</w:t>
            </w:r>
            <w:r>
              <w:br/>
            </w:r>
            <w:r>
              <w:t xml:space="preserve">Comprehensive engineering report detailing all findings, recommendations,</w:t>
            </w:r>
            <w:r>
              <w:t xml:space="preserve"> </w:t>
            </w:r>
            <w:r>
              <w:t xml:space="preserve">implementation plans, and projected ROI. Includes CAD drawings, process</w:t>
            </w:r>
            <w:r>
              <w:t xml:space="preserve"> </w:t>
            </w:r>
            <w:r>
              <w:t xml:space="preserve">flow diagrams, and executive summary prepared by senior industrial engineer.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€1,500.00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€13,780.00</w:t>
      </w:r>
    </w:p>
    <w:p>
      <w:pPr>
        <w:pStyle w:val="BodyText"/>
      </w:pPr>
      <w:r>
        <w:t xml:space="preserve">VAT (IVA) 21%:</w:t>
      </w:r>
      <w:r>
        <w:t xml:space="preserve"> </w:t>
      </w:r>
      <w:r>
        <w:t xml:space="preserve">€2,893.80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€16,673.80</w:t>
      </w:r>
    </w:p>
    <w:bookmarkStart w:id="22" w:name="payment-instructions-and-important-notes"/>
    <w:p>
      <w:pPr>
        <w:pStyle w:val="Heading3"/>
      </w:pPr>
      <w:r>
        <w:t xml:space="preserve">Payment Instructions and Important Notes:</w:t>
      </w:r>
    </w:p>
    <w:p>
      <w:pPr>
        <w:pStyle w:val="FirstParagraph"/>
      </w:pPr>
      <w:r>
        <w:rPr>
          <w:bCs/>
          <w:b/>
        </w:rPr>
        <w:t xml:space="preserve">Bank Transfer Details:</w:t>
      </w:r>
    </w:p>
    <w:p>
      <w:pPr>
        <w:pStyle w:val="BodyText"/>
      </w:pPr>
      <w:r>
        <w:t xml:space="preserve">Bank: Banco Santander S.A., Valencia Branch</w:t>
      </w:r>
    </w:p>
    <w:p>
      <w:pPr>
        <w:pStyle w:val="BodyText"/>
      </w:pPr>
      <w:r>
        <w:t xml:space="preserve">IBAN: ES91 0049 1234 5678 9012 3456</w:t>
      </w:r>
    </w:p>
    <w:p>
      <w:pPr>
        <w:pStyle w:val="BodyText"/>
      </w:pPr>
      <w:r>
        <w:t xml:space="preserve">SWIFT/BIC: BSCHESMM</w:t>
      </w:r>
    </w:p>
    <w:p>
      <w:pPr>
        <w:pStyle w:val="BodyText"/>
      </w:pPr>
      <w:r>
        <w:t xml:space="preserve">Reference: INV-2024-0892</w:t>
      </w:r>
    </w:p>
    <w:p>
      <w:pPr>
        <w:pStyle w:val="BodyText"/>
      </w:pPr>
      <w:r>
        <w:rPr>
          <w:bCs/>
          <w:b/>
        </w:rPr>
        <w:t xml:space="preserve">Terms and Conditions:</w:t>
      </w:r>
    </w:p>
    <w:p>
      <w:pPr>
        <w:pStyle w:val="BodyText"/>
      </w:pPr>
      <w:r>
        <w:t xml:space="preserve">1. Payment is due within 30 days of the invoice date as per standard commercial practices in Spain.</w:t>
      </w:r>
    </w:p>
    <w:p>
      <w:pPr>
        <w:pStyle w:val="BodyText"/>
      </w:pPr>
      <w:r>
        <w:t xml:space="preserve">2. Late payments will incur interest charges at the rate prescribed by Spanish law (Ley 3/2004).</w:t>
      </w:r>
    </w:p>
    <w:p>
      <w:pPr>
        <w:pStyle w:val="BodyText"/>
      </w:pPr>
      <w:r>
        <w:t xml:space="preserve">3. All industrial engineering services were performed in compliance with Spanish professional engineering regulations and Valencia regional requirements.</w:t>
      </w:r>
    </w:p>
    <w:p>
      <w:pPr>
        <w:pStyle w:val="BodyText"/>
      </w:pPr>
      <w:r>
        <w:t xml:space="preserve">4. This invoice is issued in accordance with Spanish tax legislation (Ley 58/2003, General Tax Law).</w:t>
      </w:r>
    </w:p>
    <w:p>
      <w:pPr>
        <w:pStyle w:val="BodyText"/>
      </w:pPr>
      <w:r>
        <w:t xml:space="preserve">5. Please retain this document for your accounting records and VAT deduction purposes.</w:t>
      </w:r>
    </w:p>
    <w:p>
      <w:pPr>
        <w:pStyle w:val="BodyText"/>
      </w:pPr>
      <w:r>
        <w:t xml:space="preserve">6. For any questions regarding this invoice or the industrial engineering services provided, please contact our billing department.</w:t>
      </w:r>
    </w:p>
    <w:p>
      <w:pPr>
        <w:pStyle w:val="BodyText"/>
      </w:pPr>
      <w:r>
        <w:rPr>
          <w:bCs/>
          <w:b/>
        </w:rPr>
        <w:t xml:space="preserve">Thank you for your business.</w:t>
      </w:r>
    </w:p>
    <w:p>
      <w:pPr>
        <w:pStyle w:val="BodyText"/>
      </w:pPr>
      <w:r>
        <w:t xml:space="preserve">We appreciate the opportunity to provide industrial engineering expertise to your organization in Valencia, Spain, and look forward to continuing our professional relationship.</w:t>
      </w:r>
    </w:p>
    <w:bookmarkEnd w:id="22"/>
    <w:p>
      <w:pPr>
        <w:pStyle w:val="BodyText"/>
      </w:pPr>
      <w:r>
        <w:t xml:space="preserve">Valencia Industrial Solutions S.L. | Registered in Valencia, Spain | NIF: B-46123456</w:t>
      </w:r>
    </w:p>
    <w:p>
      <w:pPr>
        <w:pStyle w:val="BodyText"/>
      </w:pPr>
      <w:r>
        <w:t xml:space="preserve">This is a computer-generated invoice and does not require a physical signature.</w:t>
      </w:r>
    </w:p>
    <w:p>
      <w:pPr>
        <w:pStyle w:val="BodyText"/>
      </w:pPr>
      <w:r>
        <w:t xml:space="preserve">© 2024 Valencia Industrial Solutions S.L.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Industrial Engineering Services</dc:title>
  <dc:creator/>
  <dc:language>en</dc:language>
  <cp:keywords/>
  <dcterms:created xsi:type="dcterms:W3CDTF">2026-10-10T02:11:41Z</dcterms:created>
  <dcterms:modified xsi:type="dcterms:W3CDTF">2026-10-10T02:11:41Z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