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harare-industrial-solutions"/>
    <w:p>
      <w:pPr>
        <w:pStyle w:val="Heading1"/>
      </w:pPr>
      <w:r>
        <w:t xml:space="preserve">Harare Industrial Solutions</w:t>
      </w:r>
    </w:p>
    <w:p>
      <w:pPr>
        <w:pStyle w:val="FirstParagraph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Senior Industrial Engineer</w:t>
      </w:r>
    </w:p>
    <w:p>
      <w:pPr>
        <w:pStyle w:val="BodyText"/>
      </w:pPr>
      <w:r>
        <w:t xml:space="preserve">Plot 45, Samora Machel Avenue</w:t>
      </w:r>
    </w:p>
    <w:p>
      <w:pPr>
        <w:pStyle w:val="BodyText"/>
      </w:pPr>
      <w:r>
        <w:t xml:space="preserve">Highlands, Harare, Zimbabwe</w:t>
      </w:r>
    </w:p>
    <w:p>
      <w:pPr>
        <w:pStyle w:val="BodyText"/>
      </w:pPr>
      <w:r>
        <w:t xml:space="preserve">Email: billing@harareindustrial.co.zw</w:t>
      </w:r>
    </w:p>
    <w:p>
      <w:pPr>
        <w:pStyle w:val="BodyText"/>
      </w:pPr>
      <w:r>
        <w:t xml:space="preserve">Phone: +263 242 700 000</w:t>
      </w:r>
    </w:p>
    <w:p>
      <w:pPr>
        <w:pStyle w:val="BodyText"/>
      </w:pPr>
      <w:r>
        <w:t xml:space="preserve">Reg No: ZIM/IE/2023/889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Payment Due Upon Receipt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Harare Manufacturing &amp; Logistics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Industrial Area, 5th Street</w:t>
      </w:r>
    </w:p>
    <w:p>
      <w:pPr>
        <w:pStyle w:val="BodyText"/>
      </w:pPr>
      <w:r>
        <w:t xml:space="preserve">Harare, Zimbabwe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INV-ZW-2023-1045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Operational Efficiency Audit</w:t>
      </w:r>
    </w:p>
    <w:bookmarkEnd w:id="23"/>
    <w:bookmarkStart w:id="24" w:name="scope-of-work-description"/>
    <w:p>
      <w:pPr>
        <w:pStyle w:val="Heading3"/>
      </w:pPr>
      <w:r>
        <w:t xml:space="preserve">Scope of Work Description</w:t>
      </w:r>
    </w:p>
    <w:p>
      <w:pPr>
        <w:pStyle w:val="FirstParagraph"/>
      </w:pPr>
      <w:r>
        <w:t xml:space="preserve">This Invoice represents the professional fees for comprehensive Industrial Engineering services rendered in Harare, Zimbabwe. The scope included a detailed analysis of production workflows, implementation of lean manufacturing principles, and optimization of supply chain logistics. As a certified Industrial Engineer, the consultant applied advanced methodologies to reduce waste, improve throughput, and enhance safety standards within the client's facility located in the Harare industrial district.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and Time Study Analysis</w:t>
            </w:r>
            <w:r>
              <w:br/>
            </w:r>
            <w:r>
              <w:t xml:space="preserve">Conducted on-site time and motion studies at the Harare facility. The Industrial Engineer analyzed assembly line bottlenecks and mapped current state workflows to identify inefficiencies.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Implementation Strategy</w:t>
            </w:r>
            <w:r>
              <w:br/>
            </w:r>
            <w:r>
              <w:t xml:space="preserve">Development of a customized Lean roadmap tailored for Zimbabwean manufacturing standards. Included training sessions for floor managers in Harare on 5S methodology and Kaizen events.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Optimization Consultation</w:t>
            </w:r>
            <w:r>
              <w:br/>
            </w:r>
            <w:r>
              <w:t xml:space="preserve">Review of inventory management systems and logistics routes within Harare and surrounding provinces. Recommendations provided to reduce lead times and holding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Technical Report and Presentation</w:t>
            </w:r>
            <w:r>
              <w:br/>
            </w:r>
            <w:r>
              <w:t xml:space="preserve">Compilation of findings, data visualization, and strategic recommendations. Presentation delivered to stakeholders in Harare detailing projected ROI and implementation timelines.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$8,325.00</w:t>
      </w:r>
    </w:p>
    <w:p>
      <w:pPr>
        <w:pStyle w:val="BodyText"/>
      </w:pPr>
      <w:r>
        <w:t xml:space="preserve">VAT (14.5% - Zimbabwe Standard):</w:t>
      </w:r>
      <w:r>
        <w:t xml:space="preserve"> </w:t>
      </w:r>
      <w:r>
        <w:t xml:space="preserve">$1,207.13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$9,532.13</w:t>
      </w:r>
    </w:p>
    <w:bookmarkStart w:id="25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United States Dollars (USD). Payment may be made in USD cash or via bank transfer to a USD account within Zimbabwe.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CBZ Bank Zimbabwe</w:t>
      </w:r>
      <w:r>
        <w:br/>
      </w:r>
      <w:r>
        <w:t xml:space="preserve">Branch: Harare Head Office</w:t>
      </w:r>
      <w:r>
        <w:br/>
      </w:r>
      <w:r>
        <w:t xml:space="preserve">Account Name: Harare Industrial Solutions (Pvt) Ltd</w:t>
      </w:r>
      <w:r>
        <w:br/>
      </w:r>
      <w:r>
        <w:t xml:space="preserve">Account Number: 100-22334455-00</w:t>
      </w:r>
      <w:r>
        <w:br/>
      </w:r>
      <w:r>
        <w:t xml:space="preserve">Branch Code: 100-001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14 days of the invoice date. Late payments may incur a penalty interest rate of 2% per month. This Invoice is a legal document required for tax compliance in Zimbabwe. Please retain a copy for your records.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As a professional Industrial Engineer operating in Harare, we guarantee the accuracy of our data analysis and the feasibility of our recommendations. We are available for follow-up consultations regarding the implementation of the proposed strategies.</w:t>
      </w:r>
    </w:p>
    <w:bookmarkEnd w:id="25"/>
    <w:p>
      <w:pPr>
        <w:pStyle w:val="BodyText"/>
      </w:pPr>
      <w:r>
        <w:t xml:space="preserve">Thank you for your business. We look forward to continuing our partnership in driving industrial excellence in Zimbabwe.</w:t>
      </w:r>
    </w:p>
    <w:p>
      <w:pPr>
        <w:pStyle w:val="BodyText"/>
      </w:pPr>
      <w:r>
        <w:t xml:space="preserve">Harare Industrial Solutions | Professional Engineering Services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2026-10-10T02:19:52Z</dcterms:created>
  <dcterms:modified xsi:type="dcterms:W3CDTF">2026-10-10T02:19:52Z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