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harare-marine-engineering-solutions"/>
    <w:p>
      <w:pPr>
        <w:pStyle w:val="Heading1"/>
      </w:pPr>
      <w:r>
        <w:t xml:space="preserve">Harare Marine Engineering Solutions</w:t>
      </w:r>
    </w:p>
    <w:p>
      <w:pPr>
        <w:pStyle w:val="FirstParagraph"/>
      </w:pPr>
      <w:r>
        <w:rPr>
          <w:bCs/>
          <w:b/>
        </w:rPr>
        <w:t xml:space="preserve">Specialized Marine Engineer Services</w:t>
      </w:r>
    </w:p>
    <w:p>
      <w:pPr>
        <w:pStyle w:val="BodyText"/>
      </w:pPr>
      <w:r>
        <w:t xml:space="preserve">Plot 45, Industrial Area, Borrowdale</w:t>
      </w:r>
    </w:p>
    <w:p>
      <w:pPr>
        <w:pStyle w:val="BodyText"/>
      </w:pPr>
      <w:r>
        <w:t xml:space="preserve">Harare, Zimbabwe</w:t>
      </w:r>
    </w:p>
    <w:p>
      <w:pPr>
        <w:pStyle w:val="BodyText"/>
      </w:pPr>
      <w:r>
        <w:t xml:space="preserve">Tel: +263 242 700 123</w:t>
      </w:r>
    </w:p>
    <w:p>
      <w:pPr>
        <w:pStyle w:val="BodyText"/>
      </w:pPr>
      <w:r>
        <w:t xml:space="preserve">Email: accounts@hararemarine.co.zw</w:t>
      </w:r>
    </w:p>
    <w:p>
      <w:pPr>
        <w:pStyle w:val="BodyText"/>
      </w:pPr>
      <w:r>
        <w:t xml:space="preserve">Reg No: ZIM-99887766</w:t>
      </w:r>
    </w:p>
    <w:bookmarkEnd w:id="20"/>
    <w:bookmarkStart w:id="21" w:name="invoice"/>
    <w:p>
      <w:pPr>
        <w:pStyle w:val="Heading2"/>
      </w:pPr>
      <w:r>
        <w:t xml:space="preserve">INVOICE</w:t>
      </w:r>
    </w:p>
    <w:p>
      <w:pPr>
        <w:pStyle w:val="FirstParagraph"/>
      </w:pPr>
      <w:r>
        <w:t xml:space="preserve">Invoice #: HMES-2023-089</w:t>
      </w:r>
    </w:p>
    <w:p>
      <w:pPr>
        <w:pStyle w:val="BodyText"/>
      </w:pPr>
      <w:r>
        <w:t xml:space="preserve">Date: October 24, 2023</w:t>
      </w:r>
    </w:p>
    <w:p>
      <w:pPr>
        <w:pStyle w:val="BodyText"/>
      </w:pPr>
      <w:r>
        <w:t xml:space="preserve">Due Date: November 24, 2023</w:t>
      </w:r>
    </w:p>
    <w:p>
      <w:pPr>
        <w:pStyle w:val="BodyText"/>
      </w:pPr>
      <w:r>
        <w:t xml:space="preserve">PO Reference: ZW-PORT-LOG-445</w:t>
      </w:r>
    </w:p>
    <w:bookmarkEnd w:id="21"/>
    <w:bookmarkStart w:id="22" w:name="bill-to"/>
    <w:p>
      <w:pPr>
        <w:pStyle w:val="Heading3"/>
      </w:pPr>
      <w:r>
        <w:t xml:space="preserve">Bill To:</w:t>
      </w:r>
    </w:p>
    <w:p>
      <w:pPr>
        <w:pStyle w:val="FirstParagraph"/>
      </w:pPr>
      <w:r>
        <w:rPr>
          <w:bCs/>
          <w:b/>
        </w:rPr>
        <w:t xml:space="preserve">Zimbabwe National Shipping Authority</w:t>
      </w:r>
    </w:p>
    <w:p>
      <w:pPr>
        <w:pStyle w:val="BodyText"/>
      </w:pPr>
      <w:r>
        <w:t xml:space="preserve">Procurement Department</w:t>
      </w:r>
    </w:p>
    <w:p>
      <w:pPr>
        <w:pStyle w:val="BodyText"/>
      </w:pPr>
      <w:r>
        <w:t xml:space="preserve">15 Samora Machel Avenue</w:t>
      </w:r>
    </w:p>
    <w:p>
      <w:pPr>
        <w:pStyle w:val="BodyText"/>
      </w:pPr>
      <w:r>
        <w:t xml:space="preserve">Harare, Zimbabwe</w:t>
      </w:r>
    </w:p>
    <w:p>
      <w:pPr>
        <w:pStyle w:val="BodyText"/>
      </w:pPr>
      <w:r>
        <w:t xml:space="preserve">Attn: Mr. T. Moyo (Chief Procurement Officer)</w:t>
      </w:r>
    </w:p>
    <w:bookmarkEnd w:id="22"/>
    <w:bookmarkStart w:id="23" w:name="service-location"/>
    <w:p>
      <w:pPr>
        <w:pStyle w:val="Heading3"/>
      </w:pPr>
      <w:r>
        <w:t xml:space="preserve">Service Location:</w:t>
      </w:r>
    </w:p>
    <w:p>
      <w:pPr>
        <w:pStyle w:val="FirstParagraph"/>
      </w:pPr>
      <w:r>
        <w:rPr>
          <w:bCs/>
          <w:b/>
        </w:rPr>
        <w:t xml:space="preserve">Beitbridge Border Post / Zambezi River Operations</w:t>
      </w:r>
    </w:p>
    <w:p>
      <w:pPr>
        <w:pStyle w:val="BodyText"/>
      </w:pPr>
      <w:r>
        <w:t xml:space="preserve">Project Site: Inland Waterway Transport Hub</w:t>
      </w:r>
    </w:p>
    <w:p>
      <w:pPr>
        <w:pStyle w:val="BodyText"/>
      </w:pPr>
      <w:r>
        <w:t xml:space="preserve">Harare Region, Zimbabwe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technical assessment of propulsion systems for inland river barges operating out of Harare logistics hubs. Includes diagnostic analysis of diesel engines and auxiliary machinery in compliance with Zimbabwean maritime safety standards.</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Hydraulic System Overhaul</w:t>
            </w:r>
            <w:r>
              <w:br/>
            </w:r>
            <w:r>
              <w:t xml:space="preserve">Repair and recalibration of steering gear hydraulics. Replacement of high-pressure seals and hoses to ensure operational reliability for vessels navigating the Zambezi river systems connected to Harare trade routes.</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Electrical &amp; Automation Troubleshooting</w:t>
            </w:r>
            <w:r>
              <w:br/>
            </w:r>
            <w:r>
              <w:t xml:space="preserve">Marine Engineer services regarding the overhaul of the main switchboard and navigation lighting circuits. Ensuring compliance with local electrical codes and international marine safety regulations applicable in Zimbabwe.</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4</w:t>
            </w:r>
          </w:p>
        </w:tc>
        <w:tc>
          <w:tcPr/>
          <w:p>
            <w:pPr>
              <w:pStyle w:val="Compact"/>
              <w:jc w:val="left"/>
            </w:pPr>
            <w:r>
              <w:rPr>
                <w:bCs/>
                <w:b/>
              </w:rPr>
              <w:t xml:space="preserve">Technical Reporting &amp; Compliance Documentation</w:t>
            </w:r>
            <w:r>
              <w:br/>
            </w:r>
            <w:r>
              <w:t xml:space="preserve">Preparation of detailed engineering reports for the Zimbabwe National Shipping Authority. Documentation includes maintenance logs, safety certification updates, and recommendations for future infrastructure improvements in Harare.</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Emergency On-Call Retainer Fee</w:t>
            </w:r>
            <w:r>
              <w:br/>
            </w:r>
            <w:r>
              <w:t xml:space="preserve">Availability of a certified Marine Engineer for emergency breakdown support within the Harare metropolitan area and immediate river access points for a period of 30 days.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$9,340.00</w:t>
      </w:r>
    </w:p>
    <w:p>
      <w:pPr>
        <w:pStyle w:val="BodyText"/>
      </w:pPr>
      <w:r>
        <w:t xml:space="preserve">VAT (14.5% - Zimbabwe):</w:t>
      </w:r>
      <w:r>
        <w:t xml:space="preserve"> </w:t>
      </w:r>
      <w:r>
        <w:t xml:space="preserve">$1,354.30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$10,694.30</w:t>
      </w:r>
    </w:p>
    <w:bookmarkStart w:id="24"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United States Dollars (USD) to mitigate local currency fluctuation risks common in Zimbabwe.</w:t>
      </w:r>
    </w:p>
    <w:p>
      <w:pPr>
        <w:pStyle w:val="BodyText"/>
      </w:pPr>
      <w:r>
        <w:rPr>
          <w:bCs/>
          <w:b/>
        </w:rPr>
        <w:t xml:space="preserve">Bank Details:</w:t>
      </w:r>
      <w:r>
        <w:t xml:space="preserve"> </w:t>
      </w:r>
      <w:r>
        <w:t xml:space="preserve">Please make payment via bank transfer to:</w:t>
      </w:r>
    </w:p>
    <w:p>
      <w:pPr>
        <w:pStyle w:val="BodyText"/>
      </w:pPr>
      <w:r>
        <w:t xml:space="preserve">Bank: CBZ Bank Zimbabwe</w:t>
      </w:r>
      <w:r>
        <w:br/>
      </w:r>
      <w:r>
        <w:t xml:space="preserve">Account Name: Harare Marine Engineering Solutions (Pvt) Ltd</w:t>
      </w:r>
      <w:r>
        <w:br/>
      </w:r>
      <w:r>
        <w:t xml:space="preserve">Branch: Harare Head Office</w:t>
      </w:r>
      <w:r>
        <w:br/>
      </w:r>
      <w:r>
        <w:t xml:space="preserve">Account Number: 123-456-789</w:t>
      </w:r>
      <w:r>
        <w:br/>
      </w:r>
      <w:r>
        <w:t xml:space="preserve">SWIFT Code: CBZZZWHA</w:t>
      </w:r>
    </w:p>
    <w:p>
      <w:pPr>
        <w:pStyle w:val="BodyText"/>
      </w:pPr>
      <w:r>
        <w:rPr>
          <w:bCs/>
          <w:b/>
        </w:rPr>
        <w:t xml:space="preserve">Terms:</w:t>
      </w:r>
      <w:r>
        <w:t xml:space="preserve"> </w:t>
      </w:r>
      <w:r>
        <w:t xml:space="preserve">Payment is due within 30 days of the invoice date. Late payments will incur a penalty interest rate of 2% per month.</w:t>
      </w:r>
    </w:p>
    <w:p>
      <w:pPr>
        <w:pStyle w:val="BodyText"/>
      </w:pPr>
      <w:r>
        <w:rPr>
          <w:bCs/>
          <w:b/>
        </w:rPr>
        <w:t xml:space="preserve">Scope of Work:</w:t>
      </w:r>
      <w:r>
        <w:t xml:space="preserve"> </w:t>
      </w:r>
      <w:r>
        <w:t xml:space="preserve">This Invoice covers the professional services rendered by our qualified Marine Engineer team. It includes labor, technical expertise, and administrative reporting. Spare parts are billed separately under Purchase Order ZW-PORT-LOG-446.</w:t>
      </w:r>
    </w:p>
    <w:p>
      <w:pPr>
        <w:pStyle w:val="BodyText"/>
      </w:pPr>
      <w:r>
        <w:rPr>
          <w:bCs/>
          <w:b/>
        </w:rPr>
        <w:t xml:space="preserve">Validity:</w:t>
      </w:r>
      <w:r>
        <w:t xml:space="preserve"> </w:t>
      </w:r>
      <w:r>
        <w:t xml:space="preserve">This Invoice is valid for 60 days. Please quote the Invoice Number HMES-2023-089 on all correspondence and payments.</w:t>
      </w:r>
    </w:p>
    <w:bookmarkEnd w:id="24"/>
    <w:p>
      <w:pPr>
        <w:pStyle w:val="BodyText"/>
      </w:pPr>
      <w:r>
        <w:rPr>
          <w:bCs/>
          <w:b/>
        </w:rPr>
        <w:t xml:space="preserve">Authorized By (Service Provider):</w:t>
      </w:r>
    </w:p>
    <w:p>
      <w:pPr>
        <w:pStyle w:val="BodyText"/>
      </w:pPr>
      <w:r>
        <w:t xml:space="preserve">__________________________</w:t>
      </w:r>
    </w:p>
    <w:p>
      <w:pPr>
        <w:pStyle w:val="BodyText"/>
      </w:pPr>
      <w:r>
        <w:t xml:space="preserve">John D. Smith</w:t>
      </w:r>
    </w:p>
    <w:p>
      <w:pPr>
        <w:pStyle w:val="BodyText"/>
      </w:pPr>
      <w:r>
        <w:t xml:space="preserve">Lead Marine Engineer</w:t>
      </w:r>
    </w:p>
    <w:p>
      <w:pPr>
        <w:pStyle w:val="BodyText"/>
      </w:pPr>
      <w:r>
        <w:t xml:space="preserve">Harare Marine Engineering Solutions</w:t>
      </w:r>
    </w:p>
    <w:p>
      <w:pPr>
        <w:pStyle w:val="BodyText"/>
      </w:pPr>
      <w:r>
        <w:rPr>
          <w:bCs/>
          <w:b/>
        </w:rPr>
        <w:t xml:space="preserve">Received By (Client):</w:t>
      </w:r>
    </w:p>
    <w:p>
      <w:pPr>
        <w:pStyle w:val="BodyText"/>
      </w:pPr>
      <w:r>
        <w:t xml:space="preserve">__________________________</w:t>
      </w:r>
    </w:p>
    <w:p>
      <w:pPr>
        <w:pStyle w:val="BodyText"/>
      </w:pPr>
      <w:r>
        <w:t xml:space="preserve">Mr. T. Moyo</w:t>
      </w:r>
    </w:p>
    <w:p>
      <w:pPr>
        <w:pStyle w:val="BodyText"/>
      </w:pPr>
      <w:r>
        <w:t xml:space="preserve">Zimbabwe National Shipping Authority</w:t>
      </w:r>
    </w:p>
    <w:p>
      <w:pPr>
        <w:pStyle w:val="BodyText"/>
      </w:pPr>
      <w:r>
        <w:t xml:space="preserve">Harare, Zimbabwe</w:t>
      </w:r>
    </w:p>
    <w:p>
      <w:pPr>
        <w:pStyle w:val="BodyText"/>
      </w:pPr>
      <w:r>
        <w:t xml:space="preserve">Thank you for your business. We are committed to providing top-tier Marine Engineering services in Zimbabwe Harare and beyond.</w:t>
      </w:r>
    </w:p>
    <w:p>
      <w:pPr>
        <w:pStyle w:val="BodyText"/>
      </w:pPr>
      <w:r>
        <w:t xml:space="preserve">Harare Marine Engineering Solutions (Pvt) Ltd | Plot 45, Industrial Area, Borrowdale,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