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lyon-precision-engineering"/>
    <w:p>
      <w:pPr>
        <w:pStyle w:val="Heading1"/>
      </w:pPr>
      <w:r>
        <w:t xml:space="preserve">Lyon Precision Engineering</w:t>
      </w:r>
    </w:p>
    <w:p>
      <w:pPr>
        <w:pStyle w:val="FirstParagraph"/>
      </w:pPr>
      <w:r>
        <w:rPr>
          <w:bCs/>
          <w:b/>
        </w:rPr>
        <w:t xml:space="preserve">Lead Consultant:</w:t>
      </w:r>
      <w:r>
        <w:t xml:space="preserve"> </w:t>
      </w:r>
      <w:r>
        <w:t xml:space="preserve">Jean-Pierre Dubois, Mechanical Engineer</w:t>
      </w:r>
    </w:p>
    <w:p>
      <w:pPr>
        <w:pStyle w:val="BodyText"/>
      </w:pPr>
      <w:r>
        <w:t xml:space="preserve">15 Rue de la République</w:t>
      </w:r>
    </w:p>
    <w:p>
      <w:pPr>
        <w:pStyle w:val="BodyText"/>
      </w:pPr>
      <w:r>
        <w:t xml:space="preserve">69002 Lyon, France</w:t>
      </w:r>
    </w:p>
    <w:p>
      <w:pPr>
        <w:pStyle w:val="BodyText"/>
      </w:pPr>
      <w:r>
        <w:t xml:space="preserve">SIRET: 123 456 789 00012</w:t>
      </w:r>
    </w:p>
    <w:p>
      <w:pPr>
        <w:pStyle w:val="BodyText"/>
      </w:pPr>
      <w:r>
        <w:t xml:space="preserve">TVA Intracommunautaire: FR 12 123456789</w:t>
      </w:r>
    </w:p>
    <w:p>
      <w:pPr>
        <w:pStyle w:val="BodyText"/>
      </w:pPr>
      <w:r>
        <w:t xml:space="preserve">Email: contact@lyonprecision.fr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ed-to"/>
    <w:p>
      <w:pPr>
        <w:pStyle w:val="Heading3"/>
      </w:pPr>
      <w:r>
        <w:t xml:space="preserve">Billed To</w:t>
      </w:r>
    </w:p>
    <w:p>
      <w:pPr>
        <w:pStyle w:val="FirstParagraph"/>
      </w:pPr>
      <w:r>
        <w:rPr>
          <w:bCs/>
          <w:b/>
        </w:rPr>
        <w:t xml:space="preserve">Automotive Innovations Lyon SAS</w:t>
      </w:r>
    </w:p>
    <w:p>
      <w:pPr>
        <w:pStyle w:val="BodyText"/>
      </w:pPr>
      <w:r>
        <w:t xml:space="preserve">Attn: Procurement Department</w:t>
      </w:r>
    </w:p>
    <w:p>
      <w:pPr>
        <w:pStyle w:val="BodyText"/>
      </w:pPr>
      <w:r>
        <w:t xml:space="preserve">Zone Industrielle de la Doua</w:t>
      </w:r>
    </w:p>
    <w:p>
      <w:pPr>
        <w:pStyle w:val="BodyText"/>
      </w:pPr>
      <w:r>
        <w:t xml:space="preserve">69621 Villeurbanne Cedex</w:t>
      </w:r>
    </w:p>
    <w:p>
      <w:pPr>
        <w:pStyle w:val="BodyText"/>
      </w:pPr>
      <w:r>
        <w:t xml:space="preserve">France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Thermal Efficiency Optimization</w:t>
      </w:r>
    </w:p>
    <w:p>
      <w:pPr>
        <w:pStyle w:val="BodyText"/>
      </w:pPr>
      <w:r>
        <w:rPr>
          <w:bCs/>
          <w:b/>
        </w:rPr>
        <w:t xml:space="preserve">Location:</w:t>
      </w:r>
      <w:r>
        <w:t xml:space="preserve"> </w:t>
      </w:r>
      <w:r>
        <w:t xml:space="preserve">Lyon Manufacturing Plant</w:t>
      </w:r>
    </w:p>
    <w:p>
      <w:pPr>
        <w:pStyle w:val="BodyText"/>
      </w:pPr>
      <w:r>
        <w:rPr>
          <w:bCs/>
          <w:b/>
        </w:rPr>
        <w:t xml:space="preserve">Contract Ref:</w:t>
      </w:r>
      <w:r>
        <w:t xml:space="preserve"> </w:t>
      </w:r>
      <w:r>
        <w:t xml:space="preserve">MECH-LYON-2023-Q4</w:t>
      </w:r>
    </w:p>
    <w:p>
      <w:pPr>
        <w:pStyle w:val="BodyText"/>
      </w:pPr>
      <w:r>
        <w:rPr>
          <w:bCs/>
          <w:b/>
        </w:rPr>
        <w:t xml:space="preserve">Service Period:</w:t>
      </w:r>
      <w:r>
        <w:t xml:space="preserve"> </w:t>
      </w:r>
      <w:r>
        <w:t xml:space="preserve">Oct 01, 2023 - Oct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Phase 1: Mechanical System Audit &amp; Analysis</w:t>
            </w:r>
            <w:r>
              <w:br/>
            </w:r>
            <w:r>
              <w:t xml:space="preserve">Comprehensive on-site inspection of hydraulic press systems at the Lyon facility. The Mechanical Engineer conducted a detailed stress analysis and wear assessment of critical components to ensure compliance with French industrial safety standards (Code du Travail).</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r>
      <w:tr>
        <w:tc>
          <w:tcPr/>
          <w:p>
            <w:pPr>
              <w:pStyle w:val="Compact"/>
              <w:jc w:val="left"/>
            </w:pPr>
            <w:r>
              <w:rPr>
                <w:bCs/>
                <w:b/>
              </w:rPr>
              <w:t xml:space="preserve">Phase 2: CAD Modeling &amp; Simulation</w:t>
            </w:r>
            <w:r>
              <w:br/>
            </w:r>
            <w:r>
              <w:t xml:space="preserve">Development of 3D CAD models using SolidWorks for proposed cooling system upgrades. Performed Finite Element Analysis (FEA) to simulate thermal loads and structural integrity under maximum operating conditions specific to the Lyon plant environment.</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w:t>
            </w:r>
          </w:p>
        </w:tc>
      </w:tr>
      <w:tr>
        <w:tc>
          <w:tcPr/>
          <w:p>
            <w:pPr>
              <w:pStyle w:val="Compact"/>
              <w:jc w:val="left"/>
            </w:pPr>
            <w:r>
              <w:rPr>
                <w:bCs/>
                <w:b/>
              </w:rPr>
              <w:t xml:space="preserve">Phase 3: Technical Documentation &amp; Reporting</w:t>
            </w:r>
            <w:r>
              <w:br/>
            </w:r>
            <w:r>
              <w:t xml:space="preserve">Preparation of detailed engineering reports, including bill of materials (BOM), tolerance specifications, and assembly instructions. Documentation prepared in accordance with ISO standards and local French regulatory requirements for mechanical installations.</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rPr>
                <w:bCs/>
                <w:b/>
              </w:rPr>
              <w:t xml:space="preserve">Phase 4: Client Consultation &amp; Review</w:t>
            </w:r>
            <w:r>
              <w:br/>
            </w:r>
            <w:r>
              <w:t xml:space="preserve">Meetings held in Lyon to present findings, discuss design iterations, and approve final specifications with the client's engineering team.</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bl>
    <w:p>
      <w:pPr>
        <w:pStyle w:val="BodyText"/>
      </w:pPr>
      <w:r>
        <w:t xml:space="preserve">Subtotal (HT)</w:t>
      </w:r>
      <w:r>
        <w:t xml:space="preserve"> </w:t>
      </w:r>
      <w:r>
        <w:t xml:space="preserve">6,240.00 EUR</w:t>
      </w:r>
    </w:p>
    <w:p>
      <w:pPr>
        <w:pStyle w:val="BodyText"/>
      </w:pPr>
      <w:r>
        <w:t xml:space="preserve">VAT (TVA 20%)</w:t>
      </w:r>
      <w:r>
        <w:t xml:space="preserve"> </w:t>
      </w:r>
      <w:r>
        <w:t xml:space="preserve">1,248.00 EUR</w:t>
      </w:r>
    </w:p>
    <w:p>
      <w:pPr>
        <w:pStyle w:val="BodyText"/>
      </w:pPr>
      <w:r>
        <w:t xml:space="preserve">Total Due (TTC)</w:t>
      </w:r>
      <w:r>
        <w:t xml:space="preserve"> </w:t>
      </w:r>
      <w:r>
        <w:t xml:space="preserve">7,488.00 EUR</w:t>
      </w:r>
    </w:p>
    <w:bookmarkStart w:id="24" w:name="terms-and-conditions"/>
    <w:p>
      <w:pPr>
        <w:pStyle w:val="Heading4"/>
      </w:pPr>
      <w:r>
        <w:t xml:space="preserve">Terms and Conditions</w:t>
      </w:r>
    </w:p>
    <w:p>
      <w:pPr>
        <w:pStyle w:val="FirstParagraph"/>
      </w:pPr>
      <w:r>
        <w:rPr>
          <w:bCs/>
          <w:b/>
        </w:rPr>
        <w:t xml:space="preserve">Payment Terms:</w:t>
      </w:r>
      <w:r>
        <w:t xml:space="preserve"> </w:t>
      </w:r>
      <w:r>
        <w:t xml:space="preserve">Payment is due within 30 days of the invoice date. Late payments will incur interest at the rate defined by the French Commercial Code (Article L441-6).</w:t>
      </w:r>
      <w:r>
        <w:br/>
      </w:r>
      <w:r>
        <w:br/>
      </w:r>
      <w:r>
        <w:rPr>
          <w:bCs/>
          <w:b/>
        </w:rPr>
        <w:t xml:space="preserve">Bank Details:</w:t>
      </w:r>
      <w:r>
        <w:br/>
      </w:r>
      <w:r>
        <w:t xml:space="preserve">Bank Name: Crédit Lyonnais</w:t>
      </w:r>
      <w:r>
        <w:br/>
      </w:r>
      <w:r>
        <w:t xml:space="preserve">IBAN: FR76 3000 4000 0100 0000 0000 001</w:t>
      </w:r>
      <w:r>
        <w:br/>
      </w:r>
      <w:r>
        <w:t xml:space="preserve">BIC: CRLYFRPP</w:t>
      </w:r>
      <w:r>
        <w:br/>
      </w:r>
      <w:r>
        <w:t xml:space="preserve">Reference: Please use Invoice Number INV-2023-10-042</w:t>
      </w:r>
      <w:r>
        <w:br/>
      </w:r>
      <w:r>
        <w:br/>
      </w:r>
      <w:r>
        <w:rPr>
          <w:bCs/>
          <w:b/>
        </w:rPr>
        <w:t xml:space="preserve">Scope of Work:</w:t>
      </w:r>
      <w:r>
        <w:t xml:space="preserve"> </w:t>
      </w:r>
      <w:r>
        <w:t xml:space="preserve">This invoice covers the professional services rendered by a qualified Mechanical Engineer specializing in industrial automation and thermal systems. All intellectual property regarding the designs created during this engagement remains with the client upon full payment.</w:t>
      </w:r>
      <w:r>
        <w:br/>
      </w:r>
      <w:r>
        <w:br/>
      </w:r>
      <w:r>
        <w:rPr>
          <w:bCs/>
          <w:b/>
        </w:rPr>
        <w:t xml:space="preserve">Legal Notice:</w:t>
      </w:r>
      <w:r>
        <w:t xml:space="preserve"> </w:t>
      </w:r>
      <w:r>
        <w:t xml:space="preserve">This document serves as a formal request for payment for engineering services provided in Lyon, France. By accepting these services, the client agrees to the terms outlined herein.</w:t>
      </w:r>
    </w:p>
    <w:bookmarkEnd w:id="24"/>
    <w:p>
      <w:pPr>
        <w:pStyle w:val="BodyText"/>
      </w:pPr>
      <w:r>
        <w:rPr>
          <w:bCs/>
          <w:b/>
        </w:rPr>
        <w:t xml:space="preserve">Authorized Signature</w:t>
      </w:r>
    </w:p>
    <w:p>
      <w:pPr>
        <w:pStyle w:val="BodyText"/>
      </w:pPr>
      <w:r>
        <w:t xml:space="preserve">Jean-Pierre Dubois</w:t>
      </w:r>
      <w:r>
        <w:br/>
      </w:r>
      <w:r>
        <w:t xml:space="preserve">Lead Mechanical Engineer</w:t>
      </w:r>
      <w:r>
        <w:br/>
      </w:r>
      <w:r>
        <w:t xml:space="preserve">Lyon Precision Engineering</w:t>
      </w:r>
    </w:p>
    <w:p>
      <w:pPr>
        <w:pStyle w:val="BodyText"/>
      </w:pPr>
      <w:r>
        <w:t xml:space="preserve">Thank you for your business. We look forward to continuing our partnership in advancing mechanical engineering excellence in Lyon.</w:t>
      </w:r>
    </w:p>
    <w:p>
      <w:pPr>
        <w:pStyle w:val="BodyText"/>
      </w:pPr>
      <w:r>
        <w:t xml:space="preserve">Lyon Precision Engineering | 15 Rue de la République, 69002 Lyon, France | +33 4 72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2026-10-10T02:30:01Z</dcterms:created>
  <dcterms:modified xsi:type="dcterms:W3CDTF">2026-10-10T02:30:01Z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