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Mechanical</w:t>
      </w:r>
      <w:r>
        <w:t xml:space="preserve"> </w:t>
      </w:r>
      <w:r>
        <w:t xml:space="preserve">Engineering</w:t>
      </w:r>
      <w:r>
        <w:t xml:space="preserve"> </w:t>
      </w:r>
      <w:r>
        <w:t xml:space="preserve">Services</w:t>
      </w:r>
      <w:r>
        <w:t xml:space="preserve"> </w:t>
      </w:r>
      <w:r>
        <w:t xml:space="preserve">-</w:t>
      </w:r>
      <w:r>
        <w:t xml:space="preserve"> </w:t>
      </w:r>
      <w:r>
        <w:t xml:space="preserve">Abidjan,</w:t>
      </w:r>
      <w:r>
        <w:t xml:space="preserve"> </w:t>
      </w:r>
      <w:r>
        <w:t xml:space="preserve">Ivory</w:t>
      </w:r>
      <w:r>
        <w:t xml:space="preserve"> </w:t>
      </w:r>
      <w:r>
        <w:t xml:space="preserve">Coast</w:t>
      </w:r>
    </w:p>
    <w:bookmarkStart w:id="20" w:name="abidjan-mechanical-solutions-sarl"/>
    <w:p>
      <w:pPr>
        <w:pStyle w:val="Heading1"/>
      </w:pPr>
      <w:r>
        <w:t xml:space="preserve">Abidjan Mechanical Solutions SARL</w:t>
      </w:r>
    </w:p>
    <w:p>
      <w:pPr>
        <w:pStyle w:val="FirstParagraph"/>
      </w:pPr>
      <w:r>
        <w:rPr>
          <w:bCs/>
          <w:b/>
        </w:rPr>
        <w:t xml:space="preserve">Professional Mechanical Engineering Services</w:t>
      </w:r>
    </w:p>
    <w:p>
      <w:pPr>
        <w:pStyle w:val="BodyText"/>
      </w:pPr>
      <w:r>
        <w:t xml:space="preserve">Zone 4, Cocody Riviera 2</w:t>
      </w:r>
    </w:p>
    <w:p>
      <w:pPr>
        <w:pStyle w:val="BodyText"/>
      </w:pPr>
      <w:r>
        <w:t xml:space="preserve">Abidjan, Ivory Coast</w:t>
      </w:r>
    </w:p>
    <w:p>
      <w:pPr>
        <w:pStyle w:val="BodyText"/>
      </w:pPr>
      <w:r>
        <w:t xml:space="preserve">Tel: +225 27 22 48 50 00</w:t>
      </w:r>
    </w:p>
    <w:p>
      <w:pPr>
        <w:pStyle w:val="BodyText"/>
      </w:pPr>
      <w:r>
        <w:t xml:space="preserve">Email: billing@abidjanmechanical.ci</w:t>
      </w:r>
    </w:p>
    <w:p>
      <w:pPr>
        <w:pStyle w:val="BodyText"/>
      </w:pPr>
      <w:r>
        <w:t xml:space="preserve">RC Abidjan B-2023-12345 | NINEA: CI-9876543210</w:t>
      </w:r>
    </w:p>
    <w:bookmarkEnd w:id="20"/>
    <w:bookmarkStart w:id="21" w:name="invoice"/>
    <w:p>
      <w:pPr>
        <w:pStyle w:val="Heading2"/>
      </w:pPr>
      <w:r>
        <w:t xml:space="preserve">INVOICE</w:t>
      </w:r>
    </w:p>
    <w:p>
      <w:pPr>
        <w:pStyle w:val="FirstParagraph"/>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Grand-Bassam Industrial Complex</w:t>
      </w:r>
    </w:p>
    <w:p>
      <w:pPr>
        <w:pStyle w:val="BodyText"/>
      </w:pPr>
      <w:r>
        <w:t xml:space="preserve">Attn: Procurement Department</w:t>
      </w:r>
    </w:p>
    <w:p>
      <w:pPr>
        <w:pStyle w:val="BodyText"/>
      </w:pPr>
      <w:r>
        <w:t xml:space="preserve">Route de Grand-Bassam, Km 12</w:t>
      </w:r>
    </w:p>
    <w:p>
      <w:pPr>
        <w:pStyle w:val="BodyText"/>
      </w:pPr>
      <w:r>
        <w:t xml:space="preserve">Abidjan, Ivory Coast</w:t>
      </w:r>
    </w:p>
    <w:p>
      <w:pPr>
        <w:pStyle w:val="BodyText"/>
      </w:pPr>
      <w:r>
        <w:t xml:space="preserve">Contact: Jean-Marc Kouassi</w:t>
      </w:r>
    </w:p>
    <w:p>
      <w:pPr>
        <w:pStyle w:val="BodyText"/>
      </w:pPr>
      <w:r>
        <w:t xml:space="preserve">Email: procurement@gbic-industries.ci</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INV-2023-ABJ-0892</w:t>
      </w:r>
    </w:p>
    <w:p>
      <w:pPr>
        <w:pStyle w:val="BodyText"/>
      </w:pPr>
      <w:r>
        <w:rPr>
          <w:bCs/>
          <w:b/>
        </w:rPr>
        <w:t xml:space="preserve">Project Reference:</w:t>
      </w:r>
      <w:r>
        <w:t xml:space="preserve"> </w:t>
      </w:r>
      <w:r>
        <w:t xml:space="preserve">HVAC &amp; Boiler Optimization - Phase II</w:t>
      </w:r>
    </w:p>
    <w:p>
      <w:pPr>
        <w:pStyle w:val="BodyText"/>
      </w:pPr>
      <w:r>
        <w:rPr>
          <w:bCs/>
          <w:b/>
        </w:rPr>
        <w:t xml:space="preserve">Currency:</w:t>
      </w:r>
      <w:r>
        <w:t xml:space="preserve"> </w:t>
      </w:r>
      <w:r>
        <w:t xml:space="preserve">XOF (West African CFA Franc)</w:t>
      </w:r>
    </w:p>
    <w:p>
      <w:pPr>
        <w:pStyle w:val="BodyText"/>
      </w:pPr>
      <w:r>
        <w:rPr>
          <w:bCs/>
          <w:b/>
        </w:rPr>
        <w:t xml:space="preserve">Payment Terms:</w:t>
      </w:r>
      <w:r>
        <w:t xml:space="preserve"> </w:t>
      </w:r>
      <w:r>
        <w:t xml:space="preserve">Net 30 Days</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Mechanical Engineering Services</w:t>
            </w:r>
          </w:p>
        </w:tc>
        <w:tc>
          <w:tcPr/>
          <w:p>
            <w:pPr>
              <w:pStyle w:val="Compact"/>
              <w:jc w:val="left"/>
            </w:pPr>
            <w:r>
              <w:t xml:space="preserve">Qty / Hours</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1</w:t>
            </w:r>
          </w:p>
        </w:tc>
        <w:tc>
          <w:tcPr/>
          <w:p>
            <w:pPr>
              <w:pStyle w:val="Compact"/>
              <w:jc w:val="left"/>
            </w:pPr>
            <w:r>
              <w:rPr>
                <w:bCs/>
                <w:b/>
              </w:rPr>
              <w:t xml:space="preserve">Comprehensive HVAC System Audit</w:t>
            </w:r>
            <w:r>
              <w:br/>
            </w:r>
            <w:r>
              <w:t xml:space="preserve">Detailed inspection of industrial air conditioning units located at the Abidjan facility. Analysis of thermodynamic efficiency, refrigerant levels, and ductwork integrity to ensure compliance with local safety standards in Ivory Coast.</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2</w:t>
            </w:r>
          </w:p>
        </w:tc>
        <w:tc>
          <w:tcPr/>
          <w:p>
            <w:pPr>
              <w:pStyle w:val="Compact"/>
              <w:jc w:val="left"/>
            </w:pPr>
            <w:r>
              <w:rPr>
                <w:bCs/>
                <w:b/>
              </w:rPr>
              <w:t xml:space="preserve">Boiler Maintenance &amp; Calibration</w:t>
            </w:r>
            <w:r>
              <w:br/>
            </w:r>
            <w:r>
              <w:t xml:space="preserve">Scheduled preventive maintenance for high-pressure steam boilers. Includes pressure valve testing, combustion efficiency analysis, and soot removal. Performed by certified Mechanical Engineers specializing in heavy industrial machinery.</w:t>
            </w:r>
          </w:p>
        </w:tc>
        <w:tc>
          <w:tcPr/>
          <w:p>
            <w:pPr>
              <w:pStyle w:val="Compact"/>
              <w:jc w:val="left"/>
            </w:pPr>
            <w:r>
              <w:t xml:space="preserve">4</w:t>
            </w:r>
          </w:p>
        </w:tc>
        <w:tc>
          <w:tcPr/>
          <w:p>
            <w:pPr>
              <w:pStyle w:val="Compact"/>
              <w:jc w:val="left"/>
            </w:pPr>
            <w:r>
              <w:t xml:space="preserve">750,000</w:t>
            </w:r>
          </w:p>
        </w:tc>
        <w:tc>
          <w:tcPr/>
          <w:p>
            <w:pPr>
              <w:pStyle w:val="Compact"/>
              <w:jc w:val="left"/>
            </w:pPr>
            <w:r>
              <w:t xml:space="preserve">3,000,000</w:t>
            </w:r>
          </w:p>
        </w:tc>
      </w:tr>
      <w:tr>
        <w:tc>
          <w:tcPr/>
          <w:p>
            <w:pPr>
              <w:pStyle w:val="Compact"/>
              <w:jc w:val="left"/>
            </w:pPr>
            <w:r>
              <w:t xml:space="preserve">3</w:t>
            </w:r>
          </w:p>
        </w:tc>
        <w:tc>
          <w:tcPr/>
          <w:p>
            <w:pPr>
              <w:pStyle w:val="Compact"/>
              <w:jc w:val="left"/>
            </w:pPr>
            <w:r>
              <w:rPr>
                <w:bCs/>
                <w:b/>
              </w:rPr>
              <w:t xml:space="preserve">Fluid Dynamics Simulation &amp; Design</w:t>
            </w:r>
            <w:r>
              <w:br/>
            </w:r>
            <w:r>
              <w:t xml:space="preserve">CAD-based modeling for the new water cooling loop system. This service involves complex mechanical calculations to optimize flow rates and reduce energy consumption for the manufacturing plant in Abidjan.</w:t>
            </w:r>
          </w:p>
        </w:tc>
        <w:tc>
          <w:tcPr/>
          <w:p>
            <w:pPr>
              <w:pStyle w:val="Compact"/>
              <w:jc w:val="left"/>
            </w:pPr>
            <w:r>
              <w:t xml:space="preserve">20</w:t>
            </w:r>
          </w:p>
        </w:tc>
        <w:tc>
          <w:tcPr/>
          <w:p>
            <w:pPr>
              <w:pStyle w:val="Compact"/>
              <w:jc w:val="left"/>
            </w:pPr>
            <w:r>
              <w:t xml:space="preserve">45,000</w:t>
            </w:r>
          </w:p>
        </w:tc>
        <w:tc>
          <w:tcPr/>
          <w:p>
            <w:pPr>
              <w:pStyle w:val="Compact"/>
              <w:jc w:val="left"/>
            </w:pPr>
            <w:r>
              <w:t xml:space="preserve">900,000</w:t>
            </w:r>
          </w:p>
        </w:tc>
      </w:tr>
      <w:tr>
        <w:tc>
          <w:tcPr/>
          <w:p>
            <w:pPr>
              <w:pStyle w:val="Compact"/>
              <w:jc w:val="left"/>
            </w:pPr>
            <w:r>
              <w:t xml:space="preserve">4</w:t>
            </w:r>
          </w:p>
        </w:tc>
        <w:tc>
          <w:tcPr/>
          <w:p>
            <w:pPr>
              <w:pStyle w:val="Compact"/>
              <w:jc w:val="left"/>
            </w:pPr>
            <w:r>
              <w:rPr>
                <w:bCs/>
                <w:b/>
              </w:rPr>
              <w:t xml:space="preserve">On-Site Technical Consultation</w:t>
            </w:r>
            <w:r>
              <w:br/>
            </w:r>
            <w:r>
              <w:t xml:space="preserve">Deployment of senior Mechanical Engineers to the site for troubleshooting conveyor belt alignment issues and vibration analysis of rotating equipment. Includes a detailed written report on structural integrity.</w:t>
            </w:r>
          </w:p>
        </w:tc>
        <w:tc>
          <w:tcPr/>
          <w:p>
            <w:pPr>
              <w:pStyle w:val="Compact"/>
              <w:jc w:val="left"/>
            </w:pPr>
            <w:r>
              <w:t xml:space="preserve">16</w:t>
            </w:r>
          </w:p>
        </w:tc>
        <w:tc>
          <w:tcPr/>
          <w:p>
            <w:pPr>
              <w:pStyle w:val="Compact"/>
              <w:jc w:val="left"/>
            </w:pPr>
            <w:r>
              <w:t xml:space="preserve">60,000</w:t>
            </w:r>
          </w:p>
        </w:tc>
        <w:tc>
          <w:tcPr/>
          <w:p>
            <w:pPr>
              <w:pStyle w:val="Compact"/>
              <w:jc w:val="left"/>
            </w:pPr>
            <w:r>
              <w:t xml:space="preserve">960,000</w:t>
            </w:r>
          </w:p>
        </w:tc>
      </w:tr>
      <w:tr>
        <w:tc>
          <w:tcPr/>
          <w:p>
            <w:pPr>
              <w:pStyle w:val="Compact"/>
              <w:jc w:val="left"/>
            </w:pPr>
            <w:r>
              <w:t xml:space="preserve">5</w:t>
            </w:r>
          </w:p>
        </w:tc>
        <w:tc>
          <w:tcPr/>
          <w:p>
            <w:pPr>
              <w:pStyle w:val="Compact"/>
              <w:jc w:val="left"/>
            </w:pPr>
            <w:r>
              <w:rPr>
                <w:bCs/>
                <w:b/>
              </w:rPr>
              <w:t xml:space="preserve">Spare Parts Procurement &amp; Logistics</w:t>
            </w:r>
            <w:r>
              <w:br/>
            </w:r>
            <w:r>
              <w:t xml:space="preserve">Sourcing and delivery of specialized bearings, gaskets, and hydraulic seals required for the maintenance tasks listed above. All parts meet ISO standards and are cleared through Abidjan customs.</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bl>
    <w:p>
      <w:pPr>
        <w:pStyle w:val="BodyText"/>
      </w:pPr>
      <w:r>
        <w:t xml:space="preserve">Subtotal:</w:t>
      </w:r>
      <w:r>
        <w:t xml:space="preserve"> </w:t>
      </w:r>
      <w:r>
        <w:t xml:space="preserve">8,560,000 XOF</w:t>
      </w:r>
    </w:p>
    <w:p>
      <w:pPr>
        <w:pStyle w:val="BodyText"/>
      </w:pPr>
      <w:r>
        <w:t xml:space="preserve">VAT (18% - Ivory Coast Standard Rate):</w:t>
      </w:r>
      <w:r>
        <w:t xml:space="preserve"> </w:t>
      </w:r>
      <w:r>
        <w:t xml:space="preserve">1,540,800 XOF</w:t>
      </w:r>
    </w:p>
    <w:p>
      <w:pPr>
        <w:pStyle w:val="BodyText"/>
      </w:pPr>
      <w:r>
        <w:t xml:space="preserve">Withholding Tax (1%):</w:t>
      </w:r>
      <w:r>
        <w:t xml:space="preserve"> </w:t>
      </w:r>
      <w:r>
        <w:t xml:space="preserve">-85,600 XOF</w:t>
      </w:r>
    </w:p>
    <w:p>
      <w:pPr>
        <w:pStyle w:val="BodyText"/>
      </w:pPr>
      <w:r>
        <w:t xml:space="preserve">TOTAL AMOUNT DUE:</w:t>
      </w:r>
      <w:r>
        <w:t xml:space="preserve"> </w:t>
      </w:r>
      <w:r>
        <w:t xml:space="preserve">10,015,200 XOF</w:t>
      </w:r>
    </w:p>
    <w:bookmarkStart w:id="24" w:name="X627a8b82acaf3525621b0c6edf7305b3334838a"/>
    <w:p>
      <w:pPr>
        <w:pStyle w:val="Heading3"/>
      </w:pPr>
      <w:r>
        <w:t xml:space="preserve">Terms, Conditions, and Payment Instructions</w:t>
      </w:r>
    </w:p>
    <w:p>
      <w:pPr>
        <w:pStyle w:val="FirstParagraph"/>
      </w:pPr>
      <w:r>
        <w:t xml:space="preserve">This Invoice represents the professional fees and material costs associated with the Mechanical Engineering services provided by Abidjan Mechanical Solutions SARL to the client located in Abidjan, Ivory Coast. All services were rendered in accordance with the technical specifications agreed upon in the contract dated September 15, 2023.</w:t>
      </w:r>
    </w:p>
    <w:p>
      <w:pPr>
        <w:pStyle w:val="BodyText"/>
      </w:pPr>
      <w:r>
        <w:rPr>
          <w:bCs/>
          <w:b/>
        </w:rPr>
        <w:t xml:space="preserve">Payment Method:</w:t>
      </w:r>
      <w:r>
        <w:t xml:space="preserve"> </w:t>
      </w:r>
      <w:r>
        <w:t xml:space="preserve">Payment is to be made via bank transfer to the following account:</w:t>
      </w:r>
    </w:p>
    <w:p>
      <w:pPr>
        <w:pStyle w:val="BodyText"/>
      </w:pPr>
      <w:r>
        <w:rPr>
          <w:bCs/>
          <w:b/>
        </w:rPr>
        <w:t xml:space="preserve">Bank:</w:t>
      </w:r>
      <w:r>
        <w:t xml:space="preserve"> </w:t>
      </w:r>
      <w:r>
        <w:t xml:space="preserve">Ecobank Ivory Coast</w:t>
      </w:r>
      <w:r>
        <w:br/>
      </w:r>
      <w:r>
        <w:rPr>
          <w:bCs/>
          <w:b/>
        </w:rPr>
        <w:t xml:space="preserve">Branch:</w:t>
      </w:r>
      <w:r>
        <w:t xml:space="preserve"> </w:t>
      </w:r>
      <w:r>
        <w:t xml:space="preserve">Cocody Riviera</w:t>
      </w:r>
      <w:r>
        <w:br/>
      </w:r>
      <w:r>
        <w:rPr>
          <w:bCs/>
          <w:b/>
        </w:rPr>
        <w:t xml:space="preserve">Account Name:</w:t>
      </w:r>
      <w:r>
        <w:t xml:space="preserve"> </w:t>
      </w:r>
      <w:r>
        <w:t xml:space="preserve">Abidjan Mechanical Solutions SARL</w:t>
      </w:r>
      <w:r>
        <w:br/>
      </w:r>
      <w:r>
        <w:rPr>
          <w:bCs/>
          <w:b/>
        </w:rPr>
        <w:t xml:space="preserve">Account Number:</w:t>
      </w:r>
      <w:r>
        <w:t xml:space="preserve"> </w:t>
      </w:r>
      <w:r>
        <w:t xml:space="preserve">1234567890123</w:t>
      </w:r>
      <w:r>
        <w:br/>
      </w:r>
      <w:r>
        <w:rPr>
          <w:bCs/>
          <w:b/>
        </w:rPr>
        <w:t xml:space="preserve">SWIFT/BIC:</w:t>
      </w:r>
      <w:r>
        <w:t xml:space="preserve"> </w:t>
      </w:r>
      <w:r>
        <w:t xml:space="preserve">ECOBCICX</w:t>
      </w:r>
    </w:p>
    <w:p>
      <w:pPr>
        <w:pStyle w:val="BodyText"/>
      </w:pPr>
      <w:r>
        <w:t xml:space="preserve">Please reference Invoice Number</w:t>
      </w:r>
      <w:r>
        <w:t xml:space="preserve"> </w:t>
      </w:r>
      <w:r>
        <w:rPr>
          <w:bCs/>
          <w:b/>
        </w:rPr>
        <w:t xml:space="preserve">INV-2023-ABJ-0892</w:t>
      </w:r>
      <w:r>
        <w:t xml:space="preserve"> </w:t>
      </w:r>
      <w:r>
        <w:t xml:space="preserve">in your payment details. Late payments may incur a penalty interest rate of 1.5% per month as per the commercial laws of the Republic of Ivory Coast.</w:t>
      </w:r>
    </w:p>
    <w:p>
      <w:pPr>
        <w:pStyle w:val="BodyText"/>
      </w:pPr>
      <w:r>
        <w:rPr>
          <w:bCs/>
          <w:b/>
        </w:rPr>
        <w:t xml:space="preserve">Technical Warranty:</w:t>
      </w:r>
      <w:r>
        <w:t xml:space="preserve"> </w:t>
      </w:r>
      <w:r>
        <w:t xml:space="preserve">All mechanical repairs and installations performed by our engineers are guaranteed for a period of 90 days from the date of completion, provided that the equipment is operated under normal conditions and maintained according to our recommendations.</w:t>
      </w:r>
    </w:p>
    <w:p>
      <w:pPr>
        <w:pStyle w:val="BodyText"/>
      </w:pPr>
      <w:r>
        <w:t xml:space="preserve">If you have any questions regarding this Invoice or the technical scope of work performed by our Mechanical Engineers, please contact our finance department at the email address listed in the header. We appreciate your business and look forward to continuing our partnership in the industrial development of Abidjan.</w:t>
      </w:r>
    </w:p>
    <w:bookmarkEnd w:id="24"/>
    <w:p>
      <w:pPr>
        <w:pStyle w:val="BodyText"/>
      </w:pPr>
      <w:r>
        <w:rPr>
          <w:bCs/>
          <w:b/>
        </w:rPr>
        <w:t xml:space="preserve">Authorized Signature (Provider)</w:t>
      </w:r>
    </w:p>
    <w:p>
      <w:pPr>
        <w:pStyle w:val="BodyText"/>
      </w:pPr>
      <w:r>
        <w:t xml:space="preserve">Dr. Amina Diallo</w:t>
      </w:r>
    </w:p>
    <w:p>
      <w:pPr>
        <w:pStyle w:val="BodyText"/>
      </w:pPr>
      <w:r>
        <w:t xml:space="preserve">Lead Mechanical Engineer</w:t>
      </w:r>
    </w:p>
    <w:p>
      <w:pPr>
        <w:pStyle w:val="BodyText"/>
      </w:pPr>
      <w:r>
        <w:rPr>
          <w:bCs/>
          <w:b/>
        </w:rPr>
        <w:t xml:space="preserve">Received By (Client)</w:t>
      </w:r>
    </w:p>
    <w:p>
      <w:pPr>
        <w:pStyle w:val="BodyText"/>
      </w:pPr>
      <w:r>
        <w:t xml:space="preserve">__________________________</w:t>
      </w:r>
    </w:p>
    <w:p>
      <w:pPr>
        <w:pStyle w:val="BodyText"/>
      </w:pPr>
      <w:r>
        <w:t xml:space="preserve">Date: ____________________</w:t>
      </w:r>
    </w:p>
    <w:p>
      <w:pPr>
        <w:pStyle w:val="BodyText"/>
      </w:pPr>
      <w:r>
        <w:t xml:space="preserve">Abidjan Mechanical Solutions SARL | Professional Engineering Services in Ivory Coast</w:t>
      </w:r>
    </w:p>
    <w:p>
      <w:pPr>
        <w:pStyle w:val="BodyText"/>
      </w:pPr>
      <w:r>
        <w:t xml:space="preserve">This document is a valid legal Invoice for tax purposes in the Republic of Ivory Coast.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Mechanical Engineering Services - Abidjan, Ivory Coast</dc:title>
  <dc:creator/>
  <dc:language>en</dc:language>
  <cp:keywords/>
  <dcterms:created xsi:type="dcterms:W3CDTF">2026-10-10T03:42:51Z</dcterms:created>
  <dcterms:modified xsi:type="dcterms:W3CDTF">2026-10-10T03:42:51Z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