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r>
        <w:t xml:space="preserve"> </w:t>
      </w:r>
      <w:r>
        <w:t xml:space="preserve">-</w:t>
      </w:r>
      <w:r>
        <w:t xml:space="preserve"> </w:t>
      </w:r>
      <w:r>
        <w:t xml:space="preserve">Harare,</w:t>
      </w:r>
      <w:r>
        <w:t xml:space="preserve"> </w:t>
      </w:r>
      <w:r>
        <w:t xml:space="preserve">Zimbabwe</w:t>
      </w:r>
    </w:p>
    <w:bookmarkStart w:id="20" w:name="harare-precision-engineering-solutions"/>
    <w:p>
      <w:pPr>
        <w:pStyle w:val="Heading1"/>
      </w:pPr>
      <w:r>
        <w:t xml:space="preserve">Harare Precision Engineering Solutions</w:t>
      </w:r>
    </w:p>
    <w:p>
      <w:pPr>
        <w:pStyle w:val="FirstParagraph"/>
      </w:pPr>
      <w:r>
        <w:rPr>
          <w:bCs/>
          <w:b/>
        </w:rPr>
        <w:t xml:space="preserve">Registered Mechanical Engineering Firm</w:t>
      </w:r>
    </w:p>
    <w:p>
      <w:pPr>
        <w:pStyle w:val="BodyText"/>
      </w:pPr>
      <w:r>
        <w:t xml:space="preserve">Plot 45, Samora Machel Avenue</w:t>
      </w:r>
    </w:p>
    <w:p>
      <w:pPr>
        <w:pStyle w:val="BodyText"/>
      </w:pPr>
      <w:r>
        <w:t xml:space="preserve">Highlands Park, Harare, Zimbabwe</w:t>
      </w:r>
    </w:p>
    <w:p>
      <w:pPr>
        <w:pStyle w:val="BodyText"/>
      </w:pPr>
      <w:r>
        <w:t xml:space="preserve">Tel: +263 242 700 123 | Email: accounts@harareprecision.co.zw</w:t>
      </w:r>
    </w:p>
    <w:p>
      <w:pPr>
        <w:pStyle w:val="BodyText"/>
      </w:pPr>
      <w:r>
        <w:t xml:space="preserve">Reg No: 12345/01 | Tax ID: 999999999</w:t>
      </w:r>
    </w:p>
    <w:bookmarkEnd w:id="20"/>
    <w:bookmarkStart w:id="21" w:name="invoice"/>
    <w:p>
      <w:pPr>
        <w:pStyle w:val="Heading2"/>
      </w:pPr>
      <w:r>
        <w:t xml:space="preserve">INVOICE</w:t>
      </w:r>
    </w:p>
    <w:p>
      <w:pPr>
        <w:pStyle w:val="FirstParagraph"/>
      </w:pPr>
      <w:r>
        <w:t xml:space="preserve">Invoice #: INV-2023-10-045</w:t>
      </w:r>
    </w:p>
    <w:p>
      <w:pPr>
        <w:pStyle w:val="BodyText"/>
      </w:pPr>
      <w:r>
        <w:t xml:space="preserve">Date: October 24, 2023</w:t>
      </w:r>
    </w:p>
    <w:p>
      <w:pPr>
        <w:pStyle w:val="BodyText"/>
      </w:pPr>
      <w:r>
        <w:t xml:space="preserve">Due Date: November 07, 2023</w:t>
      </w:r>
    </w:p>
    <w:p>
      <w:pPr>
        <w:pStyle w:val="BodyText"/>
      </w:pPr>
      <w:r>
        <w:t xml:space="preserve">Project Ref: HPES-ZW-MECH-009</w:t>
      </w:r>
    </w:p>
    <w:bookmarkEnd w:id="21"/>
    <w:bookmarkStart w:id="22" w:name="bill-to"/>
    <w:p>
      <w:pPr>
        <w:pStyle w:val="Heading3"/>
      </w:pPr>
      <w:r>
        <w:t xml:space="preserve">Bill To:</w:t>
      </w:r>
    </w:p>
    <w:p>
      <w:pPr>
        <w:pStyle w:val="FirstParagraph"/>
      </w:pPr>
      <w:r>
        <w:rPr>
          <w:bCs/>
          <w:b/>
        </w:rPr>
        <w:t xml:space="preserve">Industrial Manufacturing Corp (Zim) Ltd</w:t>
      </w:r>
    </w:p>
    <w:p>
      <w:pPr>
        <w:pStyle w:val="BodyText"/>
      </w:pPr>
      <w:r>
        <w:t xml:space="preserve">Attn: Procurement Department</w:t>
      </w:r>
    </w:p>
    <w:p>
      <w:pPr>
        <w:pStyle w:val="BodyText"/>
      </w:pPr>
      <w:r>
        <w:t xml:space="preserve">12 Borrowdale Road, Borrowdale</w:t>
      </w:r>
    </w:p>
    <w:p>
      <w:pPr>
        <w:pStyle w:val="BodyText"/>
      </w:pPr>
      <w:r>
        <w:t xml:space="preserve">Harare, Zimbabwe</w:t>
      </w:r>
    </w:p>
    <w:p>
      <w:pPr>
        <w:pStyle w:val="BodyText"/>
      </w:pPr>
      <w:r>
        <w:t xml:space="preserve">Contact: Mr. T. Moyo | Tel: +263 772 555 888</w:t>
      </w:r>
    </w:p>
    <w:bookmarkEnd w:id="22"/>
    <w:bookmarkStart w:id="23" w:name="X9e127291c4ed9b51ea794b73ecc05ed9a83cbf9"/>
    <w:p>
      <w:pPr>
        <w:pStyle w:val="Heading3"/>
      </w:pPr>
      <w:r>
        <w:t xml:space="preserve">Scope of Work: Mechanical Engineering Consultation &amp; Maintenance</w:t>
      </w:r>
    </w:p>
    <w:p>
      <w:pPr>
        <w:pStyle w:val="FirstParagraph"/>
      </w:pPr>
      <w:r>
        <w:t xml:space="preserve">This Invoice documents the professional services rendered by our team of certified Mechanical Engineers based in Harare, Zimbabwe.</w:t>
      </w:r>
      <w:r>
        <w:t xml:space="preserve"> </w:t>
      </w:r>
      <w:r>
        <w:t xml:space="preserve">The scope included a comprehensive thermodynamic analysis of the client's boiler systems, preventative maintenance scheduling for</w:t>
      </w:r>
      <w:r>
        <w:t xml:space="preserve"> </w:t>
      </w:r>
      <w:r>
        <w:t xml:space="preserve">HVAC units located at the Borrowdale facility, and the design optimization of the conveyor belt assembly line.</w:t>
      </w:r>
      <w:r>
        <w:t xml:space="preserve"> </w:t>
      </w:r>
      <w:r>
        <w:t xml:space="preserve">All work was conducted in accordance with the Zimbabwe National Standards (ZNS) and international engineering safety protocols.</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Site Inspection &amp; Diagnostic Audit:</w:t>
            </w:r>
            <w:r>
              <w:br/>
            </w:r>
            <w:r>
              <w:t xml:space="preserve">On-site assessment of mechanical infrastructure in Harare. Included vibration analysis of rotating machinery and thermal imaging of electrical panels to identify mechanical stress points.</w:t>
            </w:r>
          </w:p>
        </w:tc>
        <w:tc>
          <w:tcPr/>
          <w:p>
            <w:pPr>
              <w:pStyle w:val="Compact"/>
              <w:jc w:val="left"/>
            </w:pPr>
            <w:r>
              <w:t xml:space="preserve">12 Hrs</w:t>
            </w:r>
          </w:p>
        </w:tc>
        <w:tc>
          <w:tcPr/>
          <w:p>
            <w:pPr>
              <w:pStyle w:val="Compact"/>
              <w:jc w:val="left"/>
            </w:pPr>
            <w:r>
              <w:t xml:space="preserve">$85.00</w:t>
            </w:r>
          </w:p>
        </w:tc>
        <w:tc>
          <w:tcPr/>
          <w:p>
            <w:pPr>
              <w:pStyle w:val="Compact"/>
              <w:jc w:val="left"/>
            </w:pPr>
            <w:r>
              <w:t xml:space="preserve">$1,020.00</w:t>
            </w:r>
          </w:p>
        </w:tc>
      </w:tr>
      <w:tr>
        <w:tc>
          <w:tcPr/>
          <w:p>
            <w:pPr>
              <w:pStyle w:val="Compact"/>
              <w:jc w:val="left"/>
            </w:pPr>
            <w:r>
              <w:t xml:space="preserve">2</w:t>
            </w:r>
          </w:p>
        </w:tc>
        <w:tc>
          <w:tcPr/>
          <w:p>
            <w:pPr>
              <w:pStyle w:val="Compact"/>
              <w:jc w:val="left"/>
            </w:pPr>
            <w:r>
              <w:rPr>
                <w:bCs/>
                <w:b/>
              </w:rPr>
              <w:t xml:space="preserve">Engineering Design &amp; CAD Modeling:</w:t>
            </w:r>
            <w:r>
              <w:br/>
            </w:r>
            <w:r>
              <w:t xml:space="preserve">Creation of detailed 3D models for the new fluid dynamics piping system. This service ensures compliance with local Zimbabwean building codes and pressure vessel regulations.</w:t>
            </w:r>
          </w:p>
        </w:tc>
        <w:tc>
          <w:tcPr/>
          <w:p>
            <w:pPr>
              <w:pStyle w:val="Compact"/>
              <w:jc w:val="left"/>
            </w:pPr>
            <w:r>
              <w:t xml:space="preserve">20 Hrs</w:t>
            </w:r>
          </w:p>
        </w:tc>
        <w:tc>
          <w:tcPr/>
          <w:p>
            <w:pPr>
              <w:pStyle w:val="Compact"/>
              <w:jc w:val="left"/>
            </w:pPr>
            <w:r>
              <w:t xml:space="preserve">$95.00</w:t>
            </w:r>
          </w:p>
        </w:tc>
        <w:tc>
          <w:tcPr/>
          <w:p>
            <w:pPr>
              <w:pStyle w:val="Compact"/>
              <w:jc w:val="left"/>
            </w:pPr>
            <w:r>
              <w:t xml:space="preserve">$1,900.00</w:t>
            </w:r>
          </w:p>
        </w:tc>
      </w:tr>
      <w:tr>
        <w:tc>
          <w:tcPr/>
          <w:p>
            <w:pPr>
              <w:pStyle w:val="Compact"/>
              <w:jc w:val="left"/>
            </w:pPr>
            <w:r>
              <w:t xml:space="preserve">3</w:t>
            </w:r>
          </w:p>
        </w:tc>
        <w:tc>
          <w:tcPr/>
          <w:p>
            <w:pPr>
              <w:pStyle w:val="Compact"/>
              <w:jc w:val="left"/>
            </w:pPr>
            <w:r>
              <w:rPr>
                <w:bCs/>
                <w:b/>
              </w:rPr>
              <w:t xml:space="preserve">Preventative Maintenance Execution:</w:t>
            </w:r>
            <w:r>
              <w:br/>
            </w:r>
            <w:r>
              <w:t xml:space="preserve">Scheduled overhaul of industrial compressors. Included replacement of worn bearings, lubrication of moving parts, and calibration of pressure gauges.</w:t>
            </w:r>
          </w:p>
        </w:tc>
        <w:tc>
          <w:tcPr/>
          <w:p>
            <w:pPr>
              <w:pStyle w:val="Compact"/>
              <w:jc w:val="left"/>
            </w:pPr>
            <w:r>
              <w:t xml:space="preserve">1 Flat Rate</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4</w:t>
            </w:r>
          </w:p>
        </w:tc>
        <w:tc>
          <w:tcPr/>
          <w:p>
            <w:pPr>
              <w:pStyle w:val="Compact"/>
              <w:jc w:val="left"/>
            </w:pPr>
            <w:r>
              <w:rPr>
                <w:bCs/>
                <w:b/>
              </w:rPr>
              <w:t xml:space="preserve">Technical Reporting &amp; Compliance Documentation:</w:t>
            </w:r>
            <w:r>
              <w:br/>
            </w:r>
            <w:r>
              <w:t xml:space="preserve">Preparation of a formal engineering report detailing findings, recommendations, and safety certifications required for regulatory approval in Harare.</w:t>
            </w:r>
          </w:p>
        </w:tc>
        <w:tc>
          <w:tcPr/>
          <w:p>
            <w:pPr>
              <w:pStyle w:val="Compact"/>
              <w:jc w:val="left"/>
            </w:pPr>
            <w:r>
              <w:t xml:space="preserve">1 Flat Rate</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5</w:t>
            </w:r>
          </w:p>
        </w:tc>
        <w:tc>
          <w:tcPr/>
          <w:p>
            <w:pPr>
              <w:pStyle w:val="Compact"/>
              <w:jc w:val="left"/>
            </w:pPr>
            <w:r>
              <w:rPr>
                <w:bCs/>
                <w:b/>
              </w:rPr>
              <w:t xml:space="preserve">Travel &amp; Logistics Allowance:</w:t>
            </w:r>
            <w:r>
              <w:br/>
            </w:r>
            <w:r>
              <w:t xml:space="preserve">Reimbursement for fuel and transport costs incurred while traveling between the Harare city center and the Borrowdale industrial site.</w:t>
            </w:r>
          </w:p>
        </w:tc>
        <w:tc>
          <w:tcPr/>
          <w:p>
            <w:pPr>
              <w:pStyle w:val="Compact"/>
              <w:jc w:val="left"/>
            </w:pPr>
            <w:r>
              <w:t xml:space="preserve">1 Flat Rate</w:t>
            </w:r>
          </w:p>
        </w:tc>
        <w:tc>
          <w:tcPr/>
          <w:p>
            <w:pPr>
              <w:pStyle w:val="Compact"/>
              <w:jc w:val="left"/>
            </w:pPr>
            <w:r>
              <w:t xml:space="preserve">$150.00</w:t>
            </w:r>
          </w:p>
        </w:tc>
        <w:tc>
          <w:tcPr/>
          <w:p>
            <w:pPr>
              <w:pStyle w:val="Compact"/>
              <w:jc w:val="left"/>
            </w:pPr>
            <w:r>
              <w:t xml:space="preserve">$150.00</w:t>
            </w:r>
          </w:p>
        </w:tc>
      </w:tr>
    </w:tbl>
    <w:p>
      <w:pPr>
        <w:pStyle w:val="BodyText"/>
      </w:pPr>
      <w:r>
        <w:t xml:space="preserve">Subtotal:</w:t>
      </w:r>
      <w:r>
        <w:t xml:space="preserve"> </w:t>
      </w:r>
      <w:r>
        <w:t xml:space="preserve">$5,020.00</w:t>
      </w:r>
    </w:p>
    <w:p>
      <w:pPr>
        <w:pStyle w:val="BodyText"/>
      </w:pPr>
      <w:r>
        <w:t xml:space="preserve">VAT (14.5% - ZIMRA Compliant):</w:t>
      </w:r>
      <w:r>
        <w:t xml:space="preserve"> </w:t>
      </w:r>
      <w:r>
        <w:t xml:space="preserve">$727.90</w:t>
      </w:r>
    </w:p>
    <w:p>
      <w:pPr>
        <w:pStyle w:val="BodyText"/>
      </w:pPr>
      <w:r>
        <w:t xml:space="preserve">TOTAL DUE:</w:t>
      </w:r>
      <w:r>
        <w:t xml:space="preserve"> </w:t>
      </w:r>
      <w:r>
        <w:t xml:space="preserve">$5,747.90</w:t>
      </w:r>
    </w:p>
    <w:bookmarkStart w:id="24" w:name="payment-terms-conditions"/>
    <w:p>
      <w:pPr>
        <w:pStyle w:val="Heading4"/>
      </w:pPr>
      <w:r>
        <w:t xml:space="preserve">Payment Terms &amp; Conditions:</w:t>
      </w:r>
    </w:p>
    <w:p>
      <w:pPr>
        <w:pStyle w:val="FirstParagraph"/>
      </w:pPr>
      <w:r>
        <w:t xml:space="preserve">Payment is due within 14 days of the invoice date. Please make all payments in United States Dollars (USD) or Zimbabwe Gold (ZiG) at the prevailing Reserve Bank of Zimbabwe exchange rate on the day of payment.</w:t>
      </w:r>
    </w:p>
    <w:p>
      <w:pPr>
        <w:pStyle w:val="BodyText"/>
      </w:pPr>
      <w:r>
        <w:t xml:space="preserve">Late payments may incur a penalty interest rate of 2% per month. This Invoice serves as a formal request for payment for Mechanical Engineering services rendered.</w:t>
      </w:r>
      <w:r>
        <w:t xml:space="preserve"> </w:t>
      </w:r>
      <w:r>
        <w:t xml:space="preserve">Please quote the Invoice Number (INV-2023-10-045) when making your transfer.</w:t>
      </w:r>
    </w:p>
    <w:bookmarkEnd w:id="24"/>
    <w:bookmarkStart w:id="25" w:name="bank-transfer-details"/>
    <w:p>
      <w:pPr>
        <w:pStyle w:val="Heading4"/>
      </w:pPr>
      <w:r>
        <w:t xml:space="preserve">Bank Transfer Details:</w:t>
      </w:r>
    </w:p>
    <w:p>
      <w:pPr>
        <w:pStyle w:val="FirstParagraph"/>
      </w:pPr>
      <w:r>
        <w:rPr>
          <w:bCs/>
          <w:b/>
        </w:rPr>
        <w:t xml:space="preserve">Bank Name:</w:t>
      </w:r>
      <w:r>
        <w:t xml:space="preserve"> </w:t>
      </w:r>
      <w:r>
        <w:t xml:space="preserve">CBZ Bank Plc</w:t>
      </w:r>
    </w:p>
    <w:p>
      <w:pPr>
        <w:pStyle w:val="BodyText"/>
      </w:pPr>
      <w:r>
        <w:rPr>
          <w:bCs/>
          <w:b/>
        </w:rPr>
        <w:t xml:space="preserve">Branch:</w:t>
      </w:r>
      <w:r>
        <w:t xml:space="preserve"> </w:t>
      </w:r>
      <w:r>
        <w:t xml:space="preserve">Harare Head Office</w:t>
      </w:r>
    </w:p>
    <w:p>
      <w:pPr>
        <w:pStyle w:val="BodyText"/>
      </w:pPr>
      <w:r>
        <w:rPr>
          <w:bCs/>
          <w:b/>
        </w:rPr>
        <w:t xml:space="preserve">Account Name:</w:t>
      </w:r>
      <w:r>
        <w:t xml:space="preserve"> </w:t>
      </w:r>
      <w:r>
        <w:t xml:space="preserve">Harare Precision Engineering Solutions</w:t>
      </w:r>
    </w:p>
    <w:p>
      <w:pPr>
        <w:pStyle w:val="BodyText"/>
      </w:pPr>
      <w:r>
        <w:rPr>
          <w:bCs/>
          <w:b/>
        </w:rPr>
        <w:t xml:space="preserve">Account Number:</w:t>
      </w:r>
      <w:r>
        <w:t xml:space="preserve"> </w:t>
      </w:r>
      <w:r>
        <w:t xml:space="preserve">123-456789-0</w:t>
      </w:r>
    </w:p>
    <w:p>
      <w:pPr>
        <w:pStyle w:val="BodyText"/>
      </w:pPr>
      <w:r>
        <w:rPr>
          <w:bCs/>
          <w:b/>
        </w:rPr>
        <w:t xml:space="preserve">SWIFT Code:</w:t>
      </w:r>
      <w:r>
        <w:t xml:space="preserve"> </w:t>
      </w:r>
      <w:r>
        <w:t xml:space="preserve">CBZZZWHA</w:t>
      </w:r>
    </w:p>
    <w:p>
      <w:pPr>
        <w:pStyle w:val="BodyText"/>
      </w:pPr>
      <w:r>
        <w:rPr>
          <w:bCs/>
          <w:b/>
        </w:rPr>
        <w:t xml:space="preserve">Branch Code:</w:t>
      </w:r>
      <w:r>
        <w:t xml:space="preserve"> </w:t>
      </w:r>
      <w:r>
        <w:t xml:space="preserve">001</w:t>
      </w:r>
    </w:p>
    <w:bookmarkEnd w:id="25"/>
    <w:p>
      <w:pPr>
        <w:pStyle w:val="BodyText"/>
      </w:pPr>
      <w:r>
        <w:rPr>
          <w:bCs/>
          <w:b/>
        </w:rPr>
        <w:t xml:space="preserve">Authorized By:</w:t>
      </w:r>
    </w:p>
    <w:p>
      <w:pPr>
        <w:pStyle w:val="BodyText"/>
      </w:pPr>
      <w:r>
        <w:t xml:space="preserve">Eng. Sarah Ncube</w:t>
      </w:r>
    </w:p>
    <w:p>
      <w:pPr>
        <w:pStyle w:val="BodyText"/>
      </w:pPr>
      <w:r>
        <w:t xml:space="preserve">Principal Mechanical Engineer</w:t>
      </w:r>
    </w:p>
    <w:p>
      <w:pPr>
        <w:pStyle w:val="BodyText"/>
      </w:pPr>
      <w:r>
        <w:t xml:space="preserve">Harare Precision Engineering Solutions</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Thank you for choosing Harare Precision Engineering Solutions.</w:t>
      </w:r>
    </w:p>
    <w:p>
      <w:pPr>
        <w:pStyle w:val="BodyText"/>
      </w:pPr>
      <w:r>
        <w:t xml:space="preserve">We are committed to providing world-class Mechanical Engineering services across Zimbabwe.</w:t>
      </w:r>
    </w:p>
    <w:p>
      <w:pPr>
        <w:pStyle w:val="BodyText"/>
      </w:pPr>
      <w:r>
        <w:t xml:space="preserve">© 2023 Harare Precision Engineering Solutions.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 - Harare, Zimbabwe</dc:title>
  <dc:creator/>
  <dc:language>en</dc:language>
  <cp:keywords/>
  <dcterms:created xsi:type="dcterms:W3CDTF">2026-10-10T02:10:07Z</dcterms:created>
  <dcterms:modified xsi:type="dcterms:W3CDTF">2026-10-10T02:10:07Z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