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Services</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holistic-midwifery"/>
    <w:p>
      <w:pPr>
        <w:pStyle w:val="Heading1"/>
      </w:pPr>
      <w:r>
        <w:t xml:space="preserve">Brisbane Holistic Midwifery</w:t>
      </w:r>
    </w:p>
    <w:p>
      <w:pPr>
        <w:pStyle w:val="FirstParagraph"/>
      </w:pPr>
      <w:r>
        <w:rPr>
          <w:bCs/>
          <w:b/>
        </w:rPr>
        <w:t xml:space="preserve">Provider:</w:t>
      </w:r>
      <w:r>
        <w:t xml:space="preserve"> </w:t>
      </w:r>
      <w:r>
        <w:t xml:space="preserve">Sarah Jenkins, Registered Midwife (NMBA)</w:t>
      </w:r>
    </w:p>
    <w:p>
      <w:pPr>
        <w:pStyle w:val="BodyText"/>
      </w:pPr>
      <w:r>
        <w:t xml:space="preserve">ABN: 12 345 678 901</w:t>
      </w:r>
    </w:p>
    <w:p>
      <w:pPr>
        <w:pStyle w:val="BodyText"/>
      </w:pPr>
      <w:r>
        <w:t xml:space="preserve">Address: 45 River Terrace, Fortitude Valley, QLD 4006</w:t>
      </w:r>
    </w:p>
    <w:p>
      <w:pPr>
        <w:pStyle w:val="BodyText"/>
      </w:pPr>
      <w:r>
        <w:t xml:space="preserve">Phone: +61 7 3123 4567 | Email: billing@brisbanemidwifery.com.au</w:t>
      </w:r>
    </w:p>
    <w:p>
      <w:pPr>
        <w:pStyle w:val="BodyText"/>
      </w:pPr>
      <w:r>
        <w:t xml:space="preserve">Location:</w:t>
      </w:r>
      <w:r>
        <w:t xml:space="preserve"> </w:t>
      </w:r>
      <w:r>
        <w:t xml:space="preserve">Australia Brisbane</w:t>
      </w:r>
      <w:r>
        <w:t xml:space="preserve"> </w:t>
      </w:r>
      <w:r>
        <w:t xml:space="preserve">Metro Area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Mrs. Emily &amp; Mr. Daniel Thompson</w:t>
      </w:r>
    </w:p>
    <w:p>
      <w:pPr>
        <w:pStyle w:val="BodyText"/>
      </w:pPr>
      <w:r>
        <w:rPr>
          <w:bCs/>
          <w:b/>
        </w:rPr>
        <w:t xml:space="preserve">Address:</w:t>
      </w:r>
      <w:r>
        <w:t xml:space="preserve"> </w:t>
      </w:r>
      <w:r>
        <w:t xml:space="preserve">128 Sandgate Road, Clontarf, QLD 4019</w:t>
      </w:r>
    </w:p>
    <w:p>
      <w:pPr>
        <w:pStyle w:val="BodyText"/>
      </w:pPr>
      <w:r>
        <w:rPr>
          <w:bCs/>
          <w:b/>
        </w:rPr>
        <w:t xml:space="preserve">Phone:</w:t>
      </w:r>
      <w:r>
        <w:t xml:space="preserve"> </w:t>
      </w:r>
      <w:r>
        <w:t xml:space="preserve">0400 123 456</w:t>
      </w:r>
    </w:p>
    <w:p>
      <w:pPr>
        <w:pStyle w:val="BodyText"/>
      </w:pPr>
      <w:r>
        <w:rPr>
          <w:bCs/>
          <w:b/>
        </w:rPr>
        <w:t xml:space="preserve">Email:</w:t>
      </w:r>
      <w:r>
        <w:t xml:space="preserve"> </w:t>
      </w:r>
      <w:r>
        <w:t xml:space="preserve">emily.thompson@email.com</w:t>
      </w:r>
    </w:p>
    <w:p>
      <w:pPr>
        <w:pStyle w:val="BodyText"/>
      </w:pPr>
      <w:r>
        <w:rPr>
          <w:bCs/>
          <w:b/>
        </w:rPr>
        <w:t xml:space="preserve">Medicare Card Number:</w:t>
      </w:r>
      <w:r>
        <w:t xml:space="preserve"> </w:t>
      </w:r>
      <w:r>
        <w:t xml:space="preserve">**** **** **** 8821</w:t>
      </w:r>
    </w:p>
    <w:bookmarkEnd w:id="22"/>
    <w:bookmarkStart w:id="23" w:name="service-location"/>
    <w:p>
      <w:pPr>
        <w:pStyle w:val="Heading3"/>
      </w:pPr>
      <w:r>
        <w:t xml:space="preserve">Service Location:</w:t>
      </w:r>
    </w:p>
    <w:p>
      <w:pPr>
        <w:pStyle w:val="FirstParagraph"/>
      </w:pPr>
      <w:r>
        <w:t xml:space="preserve">Home Birth / Community Clinic</w:t>
      </w:r>
    </w:p>
    <w:p>
      <w:pPr>
        <w:pStyle w:val="BodyText"/>
      </w:pPr>
      <w:r>
        <w:t xml:space="preserve">Greater</w:t>
      </w:r>
      <w:r>
        <w:t xml:space="preserve"> </w:t>
      </w:r>
      <w:r>
        <w:t xml:space="preserve">Brisbane</w:t>
      </w:r>
      <w:r>
        <w:t xml:space="preserve"> </w:t>
      </w:r>
      <w:r>
        <w:t xml:space="preserve">Region</w:t>
      </w:r>
    </w:p>
    <w:p>
      <w:pPr>
        <w:pStyle w:val="BodyText"/>
      </w:pPr>
      <w:r>
        <w:t xml:space="preserve">State: Queensland,</w:t>
      </w:r>
      <w:r>
        <w:t xml:space="preserve"> </w:t>
      </w:r>
      <w:r>
        <w:t xml:space="preserve">Australia</w:t>
      </w:r>
    </w:p>
    <w:p>
      <w:pPr>
        <w:pStyle w:val="BodyText"/>
      </w:pPr>
      <w:r>
        <w:rPr>
          <w:bCs/>
          <w:b/>
        </w:rPr>
        <w:t xml:space="preserve">Expected Due Date:</w:t>
      </w:r>
      <w:r>
        <w:t xml:space="preserve"> </w:t>
      </w:r>
      <w:r>
        <w:t xml:space="preserve">15 November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Continuity of Care Package (Antenatal)</w:t>
            </w:r>
            <w:r>
              <w:br/>
            </w:r>
            <w:r>
              <w:t xml:space="preserve">Comprehensive midwifery care provided in Brisbane. Includes initial consultation, risk assessment, and 10 scheduled antenatal visits. Services align with Australian Midwifery Standards.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Birth Attendance Fee</w:t>
            </w:r>
            <w:r>
              <w:br/>
            </w:r>
            <w:r>
              <w:t xml:space="preserve">Professional attendance at birth by a registered Midwife. Includes continuous support, monitoring, and immediate newborn care within the Brisbane community setting.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Postnatal Care Package</w:t>
            </w:r>
            <w:r>
              <w:br/>
            </w:r>
            <w:r>
              <w:t xml:space="preserve">Includes 6 postnatal home visits in the Brisbane area. Services cover maternal recovery, breastfeeding support, newborn health checks, and umbilical cord care.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Emergency Call-Out Fee</w:t>
            </w:r>
            <w:r>
              <w:br/>
            </w:r>
            <w:r>
              <w:t xml:space="preserve">On-call availability fee for the duration of the pregnancy within the Australia Brisbane metropolitan zone. Covers after-hours and weekend availability.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Additional Consultation</w:t>
            </w:r>
            <w:r>
              <w:br/>
            </w:r>
            <w:r>
              <w:t xml:space="preserve">Extra session for detailed birth plan review and nutritional counseling specific to Queensland dietary guidelines.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Documentation &amp; Reporting</w:t>
            </w:r>
            <w:r>
              <w:br/>
            </w:r>
            <w:r>
              <w:t xml:space="preserve">Preparation of birth notifications for the Queensland Registry of Births, Deaths and Marriages and submission of Medicare claims.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$6,350.00</w:t>
      </w:r>
    </w:p>
    <w:p>
      <w:pPr>
        <w:pStyle w:val="BodyText"/>
      </w:pPr>
      <w:r>
        <w:t xml:space="preserve">GST (10%):</w:t>
      </w:r>
      <w:r>
        <w:t xml:space="preserve"> </w:t>
      </w:r>
      <w:r>
        <w:t xml:space="preserve">$635.00</w:t>
      </w:r>
    </w:p>
    <w:p>
      <w:pPr>
        <w:pStyle w:val="BodyText"/>
      </w:pPr>
      <w:r>
        <w:t xml:space="preserve">Medicare Rebate (Est.):</w:t>
      </w:r>
      <w:r>
        <w:t xml:space="preserve"> </w:t>
      </w:r>
      <w:r>
        <w:t xml:space="preserve">-$1,200.00</w:t>
      </w:r>
    </w:p>
    <w:p>
      <w:pPr>
        <w:pStyle w:val="BodyText"/>
      </w:pPr>
      <w:r>
        <w:t xml:space="preserve">TOTAL DUE (AUD):</w:t>
      </w:r>
      <w:r>
        <w:t xml:space="preserve"> </w:t>
      </w:r>
      <w:r>
        <w:t xml:space="preserve">$5,785.00</w:t>
      </w:r>
    </w:p>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Commonwealth Bank of Australia</w:t>
      </w:r>
      <w:r>
        <w:br/>
      </w:r>
      <w:r>
        <w:t xml:space="preserve">Account Name: Brisbane Holistic Midwifery Pty Ltd</w:t>
      </w:r>
      <w:r>
        <w:br/>
      </w:r>
      <w:r>
        <w:t xml:space="preserve">BSB: 062-000</w:t>
      </w:r>
      <w:r>
        <w:br/>
      </w:r>
      <w:r>
        <w:t xml:space="preserve">Account Number: 1234 5678</w:t>
      </w:r>
      <w:r>
        <w:br/>
      </w:r>
      <w:r>
        <w:t xml:space="preserve">Reference: INV-2023-0892</w:t>
      </w:r>
    </w:p>
    <w:p>
      <w:pPr>
        <w:pStyle w:val="BodyText"/>
      </w:pPr>
      <w:r>
        <w:rPr>
          <w:bCs/>
          <w:b/>
        </w:rPr>
        <w:t xml:space="preserve">Terms:</w:t>
      </w:r>
    </w:p>
    <w:p>
      <w:pPr>
        <w:pStyle w:val="BodyText"/>
      </w:pPr>
      <w:r>
        <w:t xml:space="preserve">Please ensure payment is received by the due date listed above. This Invoice covers private midwifery services rendered in Brisbane, Australia. While Medicare rebates may apply for eligible services, the client is responsible for the balance of the fee. Late payments may incur a 2% monthly interest charge in accordance with Australian commercial law.</w:t>
      </w:r>
    </w:p>
    <w:p>
      <w:pPr>
        <w:pStyle w:val="BodyText"/>
      </w:pPr>
      <w:r>
        <w:rPr>
          <w:bCs/>
          <w:b/>
        </w:rPr>
        <w:t xml:space="preserve">Service Guarantee:</w:t>
      </w:r>
    </w:p>
    <w:p>
      <w:pPr>
        <w:pStyle w:val="BodyText"/>
      </w:pPr>
      <w:r>
        <w:t xml:space="preserve">All services provided by our Midwife are conducted in strict adherence to the National Midwifery Standards and the regulations set forth by the Nursing and Midwifery Board of Australia. We are committed to providing safe, compassionate, and culturally sensitive care to families across the Brisbane region.</w:t>
      </w:r>
    </w:p>
    <w:bookmarkEnd w:id="24"/>
    <w:p>
      <w:pPr>
        <w:pStyle w:val="BodyText"/>
      </w:pPr>
      <w:r>
        <w:t xml:space="preserve">Thank you for choosing Brisbane Holistic Midwifery for your family's journey.</w:t>
      </w:r>
    </w:p>
    <w:p>
      <w:pPr>
        <w:pStyle w:val="BodyText"/>
      </w:pPr>
      <w:r>
        <w:t xml:space="preserve">This is a computer-generated Invoice and does not require a signature.</w:t>
      </w:r>
    </w:p>
    <w:p>
      <w:pPr>
        <w:pStyle w:val="BodyText"/>
      </w:pPr>
      <w:r>
        <w:t xml:space="preserve">© 2023 Brisbane Holistic Midwifery. All Rights Reserved. | Serving Australia Brisbane and Surrounds.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Services Invoice - Brisbane, Australia</dc:title>
  <dc:creator/>
  <dc:language>en</dc:language>
  <cp:keywords/>
  <dcterms:created xsi:type="dcterms:W3CDTF">2026-10-10T07:01:29Z</dcterms:created>
  <dcterms:modified xsi:type="dcterms:W3CDTF">2026-10-10T07:01:29Z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