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Lagos,</w:t>
      </w:r>
      <w:r>
        <w:t xml:space="preserve"> </w:t>
      </w:r>
      <w:r>
        <w:t xml:space="preserve">Nigeria</w:t>
      </w:r>
    </w:p>
    <w:bookmarkStart w:id="20" w:name="lagos-premier-midwifery-care"/>
    <w:p>
      <w:pPr>
        <w:pStyle w:val="Heading1"/>
      </w:pPr>
      <w:r>
        <w:t xml:space="preserve">Lagos Premier Midwifery Care</w:t>
      </w:r>
    </w:p>
    <w:p>
      <w:pPr>
        <w:pStyle w:val="FirstParagraph"/>
      </w:pPr>
      <w:r>
        <w:rPr>
          <w:bCs/>
          <w:b/>
        </w:rPr>
        <w:t xml:space="preserve">Registered Midwife Services</w:t>
      </w:r>
    </w:p>
    <w:p>
      <w:pPr>
        <w:pStyle w:val="BodyText"/>
      </w:pPr>
      <w:r>
        <w:t xml:space="preserve">14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+234 800 123 4567</w:t>
      </w:r>
    </w:p>
    <w:p>
      <w:pPr>
        <w:pStyle w:val="BodyText"/>
      </w:pPr>
      <w:r>
        <w:t xml:space="preserve">Email: billing@lagosmidwiferycare.ng</w:t>
      </w:r>
    </w:p>
    <w:p>
      <w:pPr>
        <w:pStyle w:val="BodyText"/>
      </w:pPr>
      <w:r>
        <w:t xml:space="preserve">TIN: 12-345-6789-00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INV-LAG-2023-089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&amp; Mrs. Adebayo Johnson</w:t>
      </w:r>
    </w:p>
    <w:p>
      <w:pPr>
        <w:pStyle w:val="BodyText"/>
      </w:pPr>
      <w:r>
        <w:t xml:space="preserve">12 Victoria Island Extension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Phone: +234 901 234 5678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Mrs. Adebayo Johnson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Private Residence, Lagos &amp; Associated Clinic Visits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Prenatal &amp; Postnatal Care Package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Prenatal Assessment</w:t>
            </w:r>
            <w:r>
              <w:br/>
            </w:r>
            <w:r>
              <w:t xml:space="preserve">Detailed consultation regarding medical history, risk assessment, and creation of a personalized birth plan compliant with Nigerian medical standards. Includes initial physical examination and counseling on nutrition in Lagos.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Regular Antenatal Monitoring Visits (Home &amp; Clinic)</w:t>
            </w:r>
            <w:r>
              <w:br/>
            </w:r>
            <w:r>
              <w:t xml:space="preserve">Bi-weekly visits to monitor fetal heart rate, maternal blood pressure, and weight gain. Includes education on labor signs and preparation for delivery at a facility in Lagos.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and Interpretation Support</w:t>
            </w:r>
            <w:r>
              <w:br/>
            </w:r>
            <w:r>
              <w:t xml:space="preserve">Professional midwife accompaniment to diagnostic imaging centers in Lagos to ensure accurate tracking of fetal development and immediate interpretation of results for the family.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Childbirth Education and Preparation Workshop</w:t>
            </w:r>
            <w:r>
              <w:br/>
            </w:r>
            <w:r>
              <w:t xml:space="preserve">One-on-one session covering breathing techniques, pain management strategies, and postpartum expectations. Tailored to the cultural context of families in Nigeria.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 Fee</w:t>
            </w:r>
            <w:r>
              <w:br/>
            </w:r>
            <w:r>
              <w:t xml:space="preserve">24/7 standby service ensuring immediate response for labor onset or emergencies within the Lagos metropolitan area during the final trimester.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Care and Lactation Consultation</w:t>
            </w:r>
            <w:r>
              <w:br/>
            </w:r>
            <w:r>
              <w:t xml:space="preserve">Immediate post-birth support, newborn assessment, and guidance on breastfeeding techniques. Includes follow-up visits to ensure maternal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and Documentation Fees</w:t>
            </w:r>
            <w:r>
              <w:br/>
            </w:r>
            <w:r>
              <w:t xml:space="preserve">Preparation of birth records, coordination with hospital staff in Lagos, and filing of necessary health documents required by Nigerian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₦ 555,000.00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₦ 41,625.00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 ₦ 20,000.00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₦ 576,625.00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First Bank of Nigeria</w:t>
      </w:r>
    </w:p>
    <w:p>
      <w:pPr>
        <w:pStyle w:val="BodyText"/>
      </w:pPr>
      <w:r>
        <w:t xml:space="preserve">Account Name: Lagos Premier Midwifery Care Ltd.</w:t>
      </w:r>
    </w:p>
    <w:p>
      <w:pPr>
        <w:pStyle w:val="BodyText"/>
      </w:pPr>
      <w:r>
        <w:t xml:space="preserve">Account Number: 2012345678</w:t>
      </w:r>
    </w:p>
    <w:p>
      <w:pPr>
        <w:pStyle w:val="BodyText"/>
      </w:pPr>
      <w:r>
        <w:t xml:space="preserve">Sort Code: 011000001</w:t>
      </w:r>
    </w:p>
    <w:p>
      <w:pPr>
        <w:pStyle w:val="BodyText"/>
      </w:pPr>
      <w:r>
        <w:rPr>
          <w:iCs/>
          <w:i/>
        </w:rPr>
        <w:t xml:space="preserve">Please use the Invoice Number (INV-LAG-2023-089) as the payment reference.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2% per month.</w:t>
      </w:r>
    </w:p>
    <w:p>
      <w:pPr>
        <w:numPr>
          <w:ilvl w:val="0"/>
          <w:numId w:val="1001"/>
        </w:numPr>
        <w:pStyle w:val="Compact"/>
      </w:pPr>
      <w:r>
        <w:t xml:space="preserve">This invoice covers professional midwifery services only; hospital fees and medication costs are billed separately by respective facilities.</w:t>
      </w:r>
    </w:p>
    <w:p>
      <w:pPr>
        <w:numPr>
          <w:ilvl w:val="0"/>
          <w:numId w:val="1001"/>
        </w:numPr>
        <w:pStyle w:val="Compact"/>
      </w:pPr>
      <w:r>
        <w:t xml:space="preserve">All services are rendered by certified midwives registered with the Nursing and Midwifery Council of Nigeria (NMCN).</w:t>
      </w:r>
    </w:p>
    <w:p>
      <w:pPr>
        <w:numPr>
          <w:ilvl w:val="0"/>
          <w:numId w:val="1001"/>
        </w:numPr>
        <w:pStyle w:val="Compact"/>
      </w:pPr>
      <w:r>
        <w:t xml:space="preserve">In the event of a medical emergency requiring hospitalization, the midwife will coordinate care but is not liable for hospital charges.</w:t>
      </w:r>
    </w:p>
    <w:bookmarkEnd w:id="24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Funke Adeyemi, RM</w:t>
      </w:r>
      <w:r>
        <w:br/>
      </w:r>
      <w:r>
        <w:t xml:space="preserve">Lead Midwife</w:t>
      </w:r>
      <w:r>
        <w:br/>
      </w:r>
      <w:r>
        <w:t xml:space="preserve">Lagos Premier Midwifery Care</w:t>
      </w:r>
    </w:p>
    <w:p>
      <w:pPr>
        <w:pStyle w:val="BodyText"/>
      </w:pPr>
      <w:r>
        <w:t xml:space="preserve">Thank you for choosing Lagos Premier Midwifery Care. We are dedicated to providing safe, compassionate, and professional care to mothers and babies across Nigeria.</w:t>
      </w:r>
    </w:p>
    <w:p>
      <w:pPr>
        <w:pStyle w:val="BodyText"/>
      </w:pPr>
      <w:r>
        <w:t xml:space="preserve">Registered Office: 14 Admiralty Way, Lekki Phase 1, Lagos, Nigeria | RC: 1234567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Lagos, Nigeria</dc:title>
  <dc:creator/>
  <dc:language>en</dc:language>
  <cp:keywords/>
  <dcterms:created xsi:type="dcterms:W3CDTF">2026-10-10T03:11:45Z</dcterms:created>
  <dcterms:modified xsi:type="dcterms:W3CDTF">2026-10-10T03:11:45Z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