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Harare,</w:t>
      </w:r>
      <w:r>
        <w:t xml:space="preserve"> </w:t>
      </w:r>
      <w:r>
        <w:t xml:space="preserve">Zimbabwe</w:t>
      </w:r>
    </w:p>
    <w:bookmarkStart w:id="20" w:name="harare-maternity-midwifery-services"/>
    <w:p>
      <w:pPr>
        <w:pStyle w:val="Heading1"/>
      </w:pPr>
      <w:r>
        <w:t xml:space="preserve">Harare Maternity &amp; Midwifery Services</w:t>
      </w:r>
    </w:p>
    <w:p>
      <w:pPr>
        <w:pStyle w:val="FirstParagraph"/>
      </w:pPr>
      <w:r>
        <w:rPr>
          <w:bCs/>
          <w:b/>
        </w:rPr>
        <w:t xml:space="preserve">Registered Midwife:</w:t>
      </w:r>
      <w:r>
        <w:t xml:space="preserve"> </w:t>
      </w:r>
      <w:r>
        <w:t xml:space="preserve">Sarah M. Chikumbutso, RN, RM</w:t>
      </w:r>
    </w:p>
    <w:p>
      <w:pPr>
        <w:pStyle w:val="BodyText"/>
      </w:pPr>
      <w:r>
        <w:rPr>
          <w:bCs/>
          <w:b/>
        </w:rPr>
        <w:t xml:space="preserve">Registration Number:</w:t>
      </w:r>
      <w:r>
        <w:t xml:space="preserve"> </w:t>
      </w:r>
      <w:r>
        <w:t xml:space="preserve">ZNMC/2018/4592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Samora Machel Avenue, Borrowdale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Harare, Zimbabwe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+263 77 123 4567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billing@hararemidwifery.co.zw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Tendai Moyo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122 Robert Mugabe Road, Avondale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Harare, Zimbabwe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+263 71 987 6543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Medscheme Zimbabwe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MS-ZW-8842190</w:t>
      </w:r>
    </w:p>
    <w:p>
      <w:pPr>
        <w:pStyle w:val="BodyText"/>
      </w:pPr>
      <w:r>
        <w:rPr>
          <w:bCs/>
          <w:b/>
        </w:rPr>
        <w:t xml:space="preserve">Group Number:</w:t>
      </w:r>
      <w:r>
        <w:t xml:space="preserve"> </w:t>
      </w:r>
      <w:r>
        <w:t xml:space="preserve">G-4421</w:t>
      </w:r>
    </w:p>
    <w:p>
      <w:pPr>
        <w:pStyle w:val="BodyText"/>
      </w:pPr>
      <w:r>
        <w:rPr>
          <w:bCs/>
          <w:b/>
        </w:rPr>
        <w:t xml:space="preserve">Referral Code:</w:t>
      </w:r>
      <w:r>
        <w:t xml:space="preserve"> </w:t>
      </w:r>
      <w:r>
        <w:t xml:space="preserve">REF-HRE-2024-112</w:t>
      </w:r>
    </w:p>
    <w:bookmarkEnd w:id="22"/>
    <w:bookmarkStart w:id="23" w:name="X280e8bc6c7a7564790790a15245fe3034422302"/>
    <w:p>
      <w:pPr>
        <w:pStyle w:val="Heading3"/>
      </w:pPr>
      <w:r>
        <w:t xml:space="preserve">Midwifery Services Rendered in Harare, Zimbabwe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Midwifery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Prenatal Consultation &amp; Risk Assessment conducted at Harare Central Clinic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2024-09-01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Antenatal Care Package (4 visits) including fetal monitoring and nutritional counseling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2024-09-15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Ultrasound Coordination &amp; Interpretation Support at Harare Private Imaging Center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2024-09-20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Visit for High-Risk Pregnancy Monitoring in Borrowdale, Harare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Childbirth Education Workshop Attendance (Group Session at Harare Community Health Center)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On-Call Midwifery Availability Fee (24/7 coverage during final trimester)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Postnatal Care Consultation &amp; Newborn Assessment at Patient's Residence in Harare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Documentation &amp; Referral Coordination with Harare Hospitals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</w:t>
            </w:r>
          </w:p>
        </w:tc>
      </w:tr>
    </w:tbl>
    <w:bookmarkEnd w:id="23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Value Added Tax (VAT) 15%: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$71.25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Adjustment: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$396.25</w:t>
            </w:r>
          </w:p>
        </w:tc>
      </w:tr>
    </w:tbl>
    <w:bookmarkStart w:id="24" w:name="payment-instructions-for-harare-zimbabwe"/>
    <w:p>
      <w:pPr>
        <w:pStyle w:val="Heading3"/>
      </w:pPr>
      <w:r>
        <w:t xml:space="preserve">Payment Instructions for Harare, Zimbabwe</w:t>
      </w:r>
    </w:p>
    <w:p>
      <w:pPr>
        <w:pStyle w:val="FirstParagraph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CBZ Bank Zimbabwe</w:t>
      </w:r>
    </w:p>
    <w:p>
      <w:pPr>
        <w:pStyle w:val="BodyText"/>
      </w:pPr>
      <w:r>
        <w:t xml:space="preserve">Branch: Harare CBD</w:t>
      </w:r>
    </w:p>
    <w:p>
      <w:pPr>
        <w:pStyle w:val="BodyText"/>
      </w:pPr>
      <w:r>
        <w:t xml:space="preserve">Account Name: Harare Maternity &amp; Midwifery Services (Pvt) Ltd</w:t>
      </w:r>
    </w:p>
    <w:p>
      <w:pPr>
        <w:pStyle w:val="BodyText"/>
      </w:pPr>
      <w:r>
        <w:t xml:space="preserve">Account Number: 123-456789-0</w:t>
      </w:r>
    </w:p>
    <w:p>
      <w:pPr>
        <w:pStyle w:val="BodyText"/>
      </w:pPr>
      <w:r>
        <w:t xml:space="preserve">SWIFT Code: CBZZZWHA</w:t>
      </w:r>
    </w:p>
    <w:p>
      <w:pPr>
        <w:pStyle w:val="BodyText"/>
      </w:pPr>
      <w:r>
        <w:rPr>
          <w:bCs/>
          <w:b/>
        </w:rPr>
        <w:t xml:space="preserve">Mobile Money:</w:t>
      </w:r>
      <w:r>
        <w:t xml:space="preserve"> </w:t>
      </w:r>
      <w:r>
        <w:t xml:space="preserve">EcoCash / OneMoney accepted. Send to +263 77 123 4567. Reference: Invoice Number.</w:t>
      </w:r>
    </w:p>
    <w:p>
      <w:pPr>
        <w:pStyle w:val="BodyText"/>
      </w:pPr>
      <w:r>
        <w:rPr>
          <w:bCs/>
          <w:b/>
        </w:rPr>
        <w:t xml:space="preserve">Cash Payments:</w:t>
      </w:r>
      <w:r>
        <w:t xml:space="preserve"> </w:t>
      </w:r>
      <w:r>
        <w:t xml:space="preserve">Accepted at our Borrowdale clinic during business hours (Monday-Friday, 8:00 AM - 5:00 PM).</w:t>
      </w:r>
    </w:p>
    <w:p>
      <w:pPr>
        <w:pStyle w:val="BodyText"/>
      </w:pPr>
      <w:r>
        <w:rPr>
          <w:iCs/>
          <w:i/>
        </w:rPr>
        <w:t xml:space="preserve">Please include your invoice number as payment reference. All payments are processed in United States Dollars (USD) as per Zimbabwean financial regulations.</w:t>
      </w:r>
    </w:p>
    <w:bookmarkEnd w:id="24"/>
    <w:bookmarkStart w:id="25" w:name="terms-conditions"/>
    <w:p>
      <w:pPr>
        <w:pStyle w:val="Heading3"/>
      </w:pPr>
      <w:r>
        <w:t xml:space="preserve">Terms &amp; Conditions</w:t>
      </w:r>
    </w:p>
    <w:p>
      <w:pPr>
        <w:pStyle w:val="FirstParagraph"/>
      </w:pPr>
      <w:r>
        <w:t xml:space="preserve">1. Payment is due within 15 days of invoice date. Late payments may incur a 5% monthly interest charge.</w:t>
      </w:r>
    </w:p>
    <w:p>
      <w:pPr>
        <w:pStyle w:val="BodyText"/>
      </w:pPr>
      <w:r>
        <w:t xml:space="preserve">2. This invoice covers midwifery services rendered in accordance with the Zimbabwe Nursing Council standards.</w:t>
      </w:r>
    </w:p>
    <w:p>
      <w:pPr>
        <w:pStyle w:val="BodyText"/>
      </w:pPr>
      <w:r>
        <w:t xml:space="preserve">3. Insurance claims must be submitted within 30 days of service. Our office will assist with documentation.</w:t>
      </w:r>
    </w:p>
    <w:p>
      <w:pPr>
        <w:pStyle w:val="BodyText"/>
      </w:pPr>
      <w:r>
        <w:t xml:space="preserve">4. For emergency midwifery services outside scheduled hours, additional fees may apply as outlined in our service agreement.</w:t>
      </w:r>
    </w:p>
    <w:p>
      <w:pPr>
        <w:pStyle w:val="BodyText"/>
      </w:pPr>
      <w:r>
        <w:t xml:space="preserve">5. All medical records and documentation remain the property of Harare Maternity &amp; Midwifery Services.</w:t>
      </w:r>
    </w:p>
    <w:p>
      <w:pPr>
        <w:pStyle w:val="BodyText"/>
      </w:pPr>
      <w:r>
        <w:t xml:space="preserve">6. Disputes regarding this invoice must be raised in writing within 7 days of receipt.</w:t>
      </w:r>
    </w:p>
    <w:p>
      <w:pPr>
        <w:pStyle w:val="BodyText"/>
      </w:pPr>
      <w:r>
        <w:t xml:space="preserve">7. This invoice is valid for services provided within Harare, Zimbabwe. Travel fees may apply for services outside the city limits.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Sarah M. Chikumbutso, RN, RM</w:t>
      </w:r>
    </w:p>
    <w:p>
      <w:pPr>
        <w:pStyle w:val="BodyText"/>
      </w:pPr>
      <w:r>
        <w:t xml:space="preserve">Lead Midwife &amp; Practice Owner</w:t>
      </w:r>
    </w:p>
    <w:p>
      <w:pPr>
        <w:pStyle w:val="BodyText"/>
      </w:pPr>
      <w:r>
        <w:t xml:space="preserve">Harare Maternity &amp; Midwifery Services</w:t>
      </w:r>
    </w:p>
    <w:p>
      <w:pPr>
        <w:pStyle w:val="BodyText"/>
      </w:pPr>
      <w:r>
        <w:rPr>
          <w:iCs/>
          <w:i/>
        </w:rPr>
        <w:t xml:space="preserve">Signature: _________________________</w:t>
      </w:r>
    </w:p>
    <w:p>
      <w:pPr>
        <w:pStyle w:val="BodyText"/>
      </w:pPr>
      <w:r>
        <w:rPr>
          <w:iCs/>
          <w:i/>
        </w:rPr>
        <w:t xml:space="preserve">Date: October 15, 2024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Patient/Guarantor Name:</w:t>
      </w:r>
    </w:p>
    <w:p>
      <w:pPr>
        <w:pStyle w:val="BodyText"/>
      </w:pPr>
      <w:r>
        <w:rPr>
          <w:iCs/>
          <w:i/>
        </w:rPr>
        <w:t xml:space="preserve">Signature: _________________________</w:t>
      </w:r>
    </w:p>
    <w:p>
      <w:pPr>
        <w:pStyle w:val="BodyText"/>
      </w:pPr>
      <w:r>
        <w:rPr>
          <w:iCs/>
          <w:i/>
        </w:rPr>
        <w:t xml:space="preserve">Date: _________________________</w:t>
      </w:r>
    </w:p>
    <w:p>
      <w:pPr>
        <w:pStyle w:val="BodyText"/>
      </w:pPr>
      <w:r>
        <w:t xml:space="preserve">Harare Maternity &amp; Midwifery Services (Pvt) Ltd | Registration No: ZW-2018/4592</w:t>
      </w:r>
    </w:p>
    <w:p>
      <w:pPr>
        <w:pStyle w:val="BodyText"/>
      </w:pPr>
      <w:r>
        <w:t xml:space="preserve">45 Samora Machel Avenue, Borrowdale, Harare, Zimbabwe | Tel: +263 77 123 4567</w:t>
      </w:r>
    </w:p>
    <w:p>
      <w:pPr>
        <w:pStyle w:val="BodyText"/>
      </w:pPr>
      <w:r>
        <w:t xml:space="preserve">This is a computer-generated invoice. No signature required for processing.</w:t>
      </w:r>
    </w:p>
    <w:p>
      <w:pPr>
        <w:pStyle w:val="BodyText"/>
      </w:pPr>
      <w:r>
        <w:t xml:space="preserve">Thank you for trusting our midwifery care in Harare, Zimbabwe.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Harare, Zimbabwe</dc:title>
  <dc:creator/>
  <dc:language>en</dc:language>
  <cp:keywords/>
  <dcterms:created xsi:type="dcterms:W3CDTF">2026-10-10T01:20:19Z</dcterms:created>
  <dcterms:modified xsi:type="dcterms:W3CDTF">2026-10-10T01:20:19Z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