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Musician Services — Afghanistan Kabul</w:t>
      </w:r>
    </w:p>
    <w:p>
      <w:pPr>
        <w:pStyle w:val="BodyText"/>
      </w:pPr>
      <w:r>
        <w:t xml:space="preserve">INVOICE NO. AFG-KBL-2025-0047</w:t>
      </w:r>
    </w:p>
    <w:bookmarkEnd w:id="20"/>
    <w:p>
      <w:pPr>
        <w:pStyle w:val="BodyText"/>
      </w:pPr>
      <w:r>
        <w:rPr>
          <w:bCs/>
          <w:b/>
        </w:rPr>
        <w:t xml:space="preserve">Invoice Date:</w:t>
      </w:r>
      <w:r>
        <w:t xml:space="preserve"> </w:t>
      </w:r>
      <w:r>
        <w:t xml:space="preserve">15 June 2025</w:t>
      </w:r>
      <w:r>
        <w:br/>
      </w:r>
      <w:r>
        <w:rPr>
          <w:bCs/>
          <w:b/>
        </w:rPr>
        <w:t xml:space="preserve">Due Date:</w:t>
      </w:r>
      <w:r>
        <w:t xml:space="preserve"> </w:t>
      </w:r>
      <w:r>
        <w:t xml:space="preserve">30 June 2025</w:t>
      </w:r>
      <w:r>
        <w:br/>
      </w:r>
      <w:r>
        <w:rPr>
          <w:bCs/>
          <w:b/>
        </w:rPr>
        <w:t xml:space="preserve">Currency:</w:t>
      </w:r>
      <w:r>
        <w:t xml:space="preserve"> </w:t>
      </w:r>
      <w:r>
        <w:t xml:space="preserve">USD (US Dollar)</w:t>
      </w:r>
    </w:p>
    <w:p>
      <w:pPr>
        <w:pStyle w:val="BodyText"/>
      </w:pPr>
      <w:r>
        <w:rPr>
          <w:bCs/>
          <w:b/>
        </w:rPr>
        <w:t xml:space="preserve">Payment Terms:</w:t>
      </w:r>
      <w:r>
        <w:t xml:space="preserve"> </w:t>
      </w:r>
      <w:r>
        <w:t xml:space="preserve">Net 15 Days</w:t>
      </w:r>
      <w:r>
        <w:br/>
      </w:r>
      <w:r>
        <w:rPr>
          <w:bCs/>
          <w:b/>
        </w:rPr>
        <w:t xml:space="preserve">Invoice Status:</w:t>
      </w:r>
      <w:r>
        <w:t xml:space="preserve"> </w:t>
      </w:r>
      <w:r>
        <w:t xml:space="preserve">Pending</w:t>
      </w:r>
      <w:r>
        <w:br/>
      </w:r>
      <w:r>
        <w:rPr>
          <w:bCs/>
          <w:b/>
        </w:rPr>
        <w:t xml:space="preserve">Reference:</w:t>
      </w:r>
      <w:r>
        <w:t xml:space="preserve"> </w:t>
      </w:r>
      <w:r>
        <w:t xml:space="preserve">MUC-KBL-2025-0615</w:t>
      </w:r>
    </w:p>
    <w:bookmarkStart w:id="21" w:name="issued-by-musician"/>
    <w:p>
      <w:pPr>
        <w:pStyle w:val="Heading3"/>
      </w:pPr>
      <w:r>
        <w:t xml:space="preserve">Issued By (Musician)</w:t>
      </w:r>
    </w:p>
    <w:p>
      <w:pPr>
        <w:pStyle w:val="FirstParagraph"/>
      </w:pPr>
      <w:r>
        <w:rPr>
          <w:bCs/>
          <w:b/>
        </w:rPr>
        <w:t xml:space="preserve">Name:</w:t>
      </w:r>
      <w:r>
        <w:t xml:space="preserve"> </w:t>
      </w:r>
      <w:r>
        <w:t xml:space="preserve">Ahmad Karimi</w:t>
      </w:r>
      <w:r>
        <w:br/>
      </w:r>
      <w:r>
        <w:rPr>
          <w:bCs/>
          <w:b/>
        </w:rPr>
        <w:t xml:space="preserve">Profession:</w:t>
      </w:r>
      <w:r>
        <w:t xml:space="preserve"> </w:t>
      </w:r>
      <w:r>
        <w:t xml:space="preserve">Professional Musician &amp; Traditional Afghan Musician</w:t>
      </w:r>
      <w:r>
        <w:br/>
      </w:r>
      <w:r>
        <w:rPr>
          <w:bCs/>
          <w:b/>
        </w:rPr>
        <w:t xml:space="preserve">Address:</w:t>
      </w:r>
      <w:r>
        <w:t xml:space="preserve"> </w:t>
      </w:r>
      <w:r>
        <w:t xml:space="preserve">Wazir Akbar Khan District, Afghanistan Kabul</w:t>
      </w:r>
      <w:r>
        <w:br/>
      </w:r>
      <w:r>
        <w:rPr>
          <w:bCs/>
          <w:b/>
        </w:rPr>
        <w:t xml:space="preserve">Phone:</w:t>
      </w:r>
      <w:r>
        <w:t xml:space="preserve"> </w:t>
      </w:r>
      <w:r>
        <w:t xml:space="preserve">+93 700 123 456</w:t>
      </w:r>
      <w:r>
        <w:br/>
      </w:r>
      <w:r>
        <w:rPr>
          <w:bCs/>
          <w:b/>
        </w:rPr>
        <w:t xml:space="preserve">Email:</w:t>
      </w:r>
      <w:r>
        <w:t xml:space="preserve"> </w:t>
      </w:r>
      <w:r>
        <w:t xml:space="preserve">a.karimi.music@afghanmail.af</w:t>
      </w:r>
      <w:r>
        <w:br/>
      </w:r>
      <w:r>
        <w:rPr>
          <w:bCs/>
          <w:b/>
        </w:rPr>
        <w:t xml:space="preserve">Tax ID:</w:t>
      </w:r>
      <w:r>
        <w:t xml:space="preserve"> </w:t>
      </w:r>
      <w:r>
        <w:t xml:space="preserve">AFG-MUS-2024-8821</w:t>
      </w:r>
    </w:p>
    <w:bookmarkEnd w:id="21"/>
    <w:bookmarkStart w:id="22" w:name="issued-to-client"/>
    <w:p>
      <w:pPr>
        <w:pStyle w:val="Heading3"/>
      </w:pPr>
      <w:r>
        <w:t xml:space="preserve">Issued To (Client)</w:t>
      </w:r>
    </w:p>
    <w:p>
      <w:pPr>
        <w:pStyle w:val="FirstParagraph"/>
      </w:pPr>
      <w:r>
        <w:rPr>
          <w:bCs/>
          <w:b/>
        </w:rPr>
        <w:t xml:space="preserve">Organization:</w:t>
      </w:r>
      <w:r>
        <w:t xml:space="preserve"> </w:t>
      </w:r>
      <w:r>
        <w:t xml:space="preserve">Kabul Cultural Arts Foundation</w:t>
      </w:r>
      <w:r>
        <w:br/>
      </w:r>
      <w:r>
        <w:rPr>
          <w:bCs/>
          <w:b/>
        </w:rPr>
        <w:t xml:space="preserve">Attention:</w:t>
      </w:r>
      <w:r>
        <w:t xml:space="preserve"> </w:t>
      </w:r>
      <w:r>
        <w:t xml:space="preserve">Ms. Fatima Rahimi, Program Director</w:t>
      </w:r>
      <w:r>
        <w:br/>
      </w:r>
      <w:r>
        <w:rPr>
          <w:bCs/>
          <w:b/>
        </w:rPr>
        <w:t xml:space="preserve">Address:</w:t>
      </w:r>
      <w:r>
        <w:t xml:space="preserve"> </w:t>
      </w:r>
      <w:r>
        <w:t xml:space="preserve">Darulaman District, Afghanistan Kabul</w:t>
      </w:r>
      <w:r>
        <w:br/>
      </w:r>
      <w:r>
        <w:rPr>
          <w:bCs/>
          <w:b/>
        </w:rPr>
        <w:t xml:space="preserve">Phone:</w:t>
      </w:r>
      <w:r>
        <w:t xml:space="preserve"> </w:t>
      </w:r>
      <w:r>
        <w:t xml:space="preserve">+93 799 654 321</w:t>
      </w:r>
      <w:r>
        <w:br/>
      </w:r>
      <w:r>
        <w:rPr>
          <w:bCs/>
          <w:b/>
        </w:rPr>
        <w:t xml:space="preserve">Email:</w:t>
      </w:r>
      <w:r>
        <w:t xml:space="preserve"> </w:t>
      </w:r>
      <w:r>
        <w:t xml:space="preserve">programs@kcafg.org</w:t>
      </w:r>
      <w:r>
        <w:br/>
      </w:r>
      <w:r>
        <w:rPr>
          <w:bCs/>
          <w:b/>
        </w:rPr>
        <w:t xml:space="preserve">Client ID:</w:t>
      </w:r>
      <w:r>
        <w:t xml:space="preserve"> </w:t>
      </w:r>
      <w:r>
        <w:t xml:space="preserve">KCAF-2025-003</w:t>
      </w:r>
    </w:p>
    <w:bookmarkEnd w:id="22"/>
    <w:bookmarkStart w:id="23" w:name="Xa2e26afee1acaf7cb2691d07887076e8d801595"/>
    <w:p>
      <w:pPr>
        <w:pStyle w:val="Heading2"/>
      </w:pPr>
      <w:r>
        <w:t xml:space="preserve">Description of Musician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Traditional Afghan Musician performance at the National Cultural Festival, featuring rubab, tabla, and dholak. The Musician provided a two-hour live set showcasing classical Afghan compositions in the heart of Afghanistan Kabul.</w:t>
            </w:r>
          </w:p>
        </w:tc>
        <w:tc>
          <w:tcPr/>
          <w:p>
            <w:pPr>
              <w:pStyle w:val="Compact"/>
              <w:jc w:val="left"/>
            </w:pPr>
            <w:r>
              <w:t xml:space="preserve">02 Jun 2025</w:t>
            </w:r>
          </w:p>
        </w:tc>
        <w:tc>
          <w:tcPr/>
          <w:p>
            <w:pPr>
              <w:pStyle w:val="Compact"/>
              <w:jc w:val="left"/>
            </w:pPr>
            <w:r>
              <w:t xml:space="preserve">1 event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Private Musician session for the Kabul Cultural Arts Foundation annual gala dinner. The Musician performed a curated program of Afghan classical and folk music for 200 guests at the InterContinental Hotel, Afghanistan Kabul.</w:t>
            </w:r>
          </w:p>
        </w:tc>
        <w:tc>
          <w:tcPr/>
          <w:p>
            <w:pPr>
              <w:pStyle w:val="Compact"/>
              <w:jc w:val="left"/>
            </w:pPr>
            <w:r>
              <w:t xml:space="preserve">08 Jun 2025</w:t>
            </w:r>
          </w:p>
        </w:tc>
        <w:tc>
          <w:tcPr/>
          <w:p>
            <w:pPr>
              <w:pStyle w:val="Compact"/>
              <w:jc w:val="left"/>
            </w:pPr>
            <w:r>
              <w:t xml:space="preserve">1 event</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Musician-led workshop for 25 young students at the Kabul Music Academy. The Musician conducted a full-day instructional session on traditional Afghan instruments, vocal techniques, and the history of music in Afghanistan Kabul.</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Recording session: The Musician recorded a 45-minute audio compilation of traditional Afghan melodies for the Foundation's digital archive. Conducted at the Kabul Sound Studio, Afghanistan Kabul.</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Travel and transportation expenses for the Musician across multiple venues within Afghanistan Kabul, including fuel, vehicle rental, and local transit for equipment transport.</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25.00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Instrument maintenance and tuning services for the Musician's rubab, sarangi, and tabla set, required to ensure optimal performance quality for all engagements in Afghanistan Kabul.</w:t>
            </w:r>
          </w:p>
        </w:tc>
        <w:tc>
          <w:tcPr/>
          <w:p>
            <w:pPr>
              <w:pStyle w:val="Compact"/>
              <w:jc w:val="left"/>
            </w:pPr>
            <w:r>
              <w:t xml:space="preserve">01 Jun 2025</w:t>
            </w:r>
          </w:p>
        </w:tc>
        <w:tc>
          <w:tcPr/>
          <w:p>
            <w:pPr>
              <w:pStyle w:val="Compact"/>
              <w:jc w:val="left"/>
            </w:pPr>
            <w:r>
              <w:t xml:space="preserve">1 service</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$2,040.00</w:t>
            </w:r>
          </w:p>
        </w:tc>
      </w:tr>
      <w:tr>
        <w:tc>
          <w:tcPr/>
          <w:p>
            <w:pPr>
              <w:pStyle w:val="Compact"/>
              <w:jc w:val="left"/>
            </w:pPr>
            <w:r>
              <w:t xml:space="preserve">Tax (10% — Afghanistan Kabul service tax)</w:t>
            </w:r>
          </w:p>
        </w:tc>
        <w:tc>
          <w:tcPr/>
          <w:p>
            <w:pPr>
              <w:pStyle w:val="Compact"/>
              <w:jc w:val="right"/>
            </w:pPr>
            <w:r>
              <w:t xml:space="preserve">$204.00</w:t>
            </w:r>
          </w:p>
        </w:tc>
      </w:tr>
      <w:tr>
        <w:tc>
          <w:tcPr/>
          <w:p>
            <w:pPr>
              <w:pStyle w:val="Compact"/>
              <w:jc w:val="left"/>
            </w:pPr>
            <w:r>
              <w:t xml:space="preserve">Discount (Foundation loyalty, 5%)</w:t>
            </w:r>
          </w:p>
        </w:tc>
        <w:tc>
          <w:tcPr/>
          <w:p>
            <w:pPr>
              <w:pStyle w:val="Compact"/>
              <w:jc w:val="right"/>
            </w:pPr>
            <w:r>
              <w:t xml:space="preserve">-$102.00</w:t>
            </w:r>
          </w:p>
        </w:tc>
      </w:tr>
      <w:tr>
        <w:tc>
          <w:tcPr/>
          <w:p>
            <w:pPr>
              <w:pStyle w:val="Compact"/>
              <w:jc w:val="left"/>
            </w:pPr>
            <w:r>
              <w:t xml:space="preserve">Grand Total Due</w:t>
            </w:r>
          </w:p>
        </w:tc>
        <w:tc>
          <w:tcPr/>
          <w:p>
            <w:pPr>
              <w:pStyle w:val="Compact"/>
              <w:jc w:val="right"/>
            </w:pPr>
            <w:r>
              <w:t xml:space="preserve">$2,142.00</w:t>
            </w:r>
          </w:p>
        </w:tc>
      </w:tr>
    </w:tbl>
    <w:bookmarkEnd w:id="23"/>
    <w:bookmarkStart w:id="24" w:name="payment-instructions"/>
    <w:p>
      <w:pPr>
        <w:pStyle w:val="Heading2"/>
      </w:pPr>
      <w:r>
        <w:t xml:space="preserve">Payment Instructions</w:t>
      </w:r>
    </w:p>
    <w:p>
      <w:pPr>
        <w:pStyle w:val="FirstParagraph"/>
      </w:pPr>
      <w:r>
        <w:t xml:space="preserve">Payment for this Invoice shall be made within fifteen (15) calendar days of the Invoice date. The Musician accepts payment via bank transfer to the following account registered in Afghanistan Kabul:</w:t>
      </w:r>
    </w:p>
    <w:p>
      <w:pPr>
        <w:pStyle w:val="BodyText"/>
      </w:pPr>
      <w:r>
        <w:rPr>
          <w:bCs/>
          <w:b/>
        </w:rPr>
        <w:t xml:space="preserve">Bank:</w:t>
      </w:r>
      <w:r>
        <w:t xml:space="preserve"> </w:t>
      </w:r>
      <w:r>
        <w:t xml:space="preserve">Kabul Bank, Main Branch, Afghanistan Kabul</w:t>
      </w:r>
      <w:r>
        <w:br/>
      </w:r>
      <w:r>
        <w:rPr>
          <w:bCs/>
          <w:b/>
        </w:rPr>
        <w:t xml:space="preserve">Account Name:</w:t>
      </w:r>
      <w:r>
        <w:t xml:space="preserve"> </w:t>
      </w:r>
      <w:r>
        <w:t xml:space="preserve">Ahmad Karimi (Musician)</w:t>
      </w:r>
      <w:r>
        <w:br/>
      </w:r>
      <w:r>
        <w:rPr>
          <w:bCs/>
          <w:b/>
        </w:rPr>
        <w:t xml:space="preserve">Account Number:</w:t>
      </w:r>
      <w:r>
        <w:t xml:space="preserve"> </w:t>
      </w:r>
      <w:r>
        <w:t xml:space="preserve">0045-8821-3367-9912</w:t>
      </w:r>
      <w:r>
        <w:br/>
      </w:r>
      <w:r>
        <w:rPr>
          <w:bCs/>
          <w:b/>
        </w:rPr>
        <w:t xml:space="preserve">SWIFT/BIC:</w:t>
      </w:r>
      <w:r>
        <w:t xml:space="preserve"> </w:t>
      </w:r>
      <w:r>
        <w:t xml:space="preserve">KBLKAFKA</w:t>
      </w:r>
      <w:r>
        <w:br/>
      </w:r>
      <w:r>
        <w:rPr>
          <w:bCs/>
          <w:b/>
        </w:rPr>
        <w:t xml:space="preserve">Reference:</w:t>
      </w:r>
      <w:r>
        <w:t xml:space="preserve"> </w:t>
      </w:r>
      <w:r>
        <w:t xml:space="preserve">Please cite Invoice number AFG-KBL-2025-0047 in all remittances.</w:t>
      </w:r>
    </w:p>
    <w:bookmarkEnd w:id="24"/>
    <w:bookmarkStart w:id="25" w:name="terms-and-conditions"/>
    <w:p>
      <w:pPr>
        <w:pStyle w:val="Heading2"/>
      </w:pPr>
      <w:r>
        <w:t xml:space="preserve">Terms and Conditions</w:t>
      </w:r>
    </w:p>
    <w:p>
      <w:pPr>
        <w:pStyle w:val="FirstParagraph"/>
      </w:pPr>
      <w:r>
        <w:t xml:space="preserve">1. This Invoice constitutes a formal request for payment for Musician services rendered in Afghanistan Kabul during the period of 1 June 2025 through 12 June 2025. All services were performed by the undersigned Musician, Ahmad Karimi, in accordance with the written agreement dated 20 May 2025 between the Musician and the Kabul Cultural Arts Foundation.</w:t>
      </w:r>
    </w:p>
    <w:p>
      <w:pPr>
        <w:pStyle w:val="BodyText"/>
      </w:pPr>
      <w:r>
        <w:t xml:space="preserve">2. The Musician warrants that all performances, workshops, and recordings described in this Invoice were delivered with professional skill, proper instrument preparation, and full compliance with the cultural and legal standards applicable in Afghanistan Kabul. No third-party intellectual property was infringed during the execution of these services.</w:t>
      </w:r>
    </w:p>
    <w:p>
      <w:pPr>
        <w:pStyle w:val="BodyText"/>
      </w:pPr>
      <w:r>
        <w:t xml:space="preserve">3. Payment is due within fifteen (15) days of the Invoice date. Late payments shall accrue interest at a rate of 1.5% per month, calculated from the due date until the date of full settlement. The Musician reserves the right to suspend future engagements in Afghanistan Kabul if payment remains outstanding beyond thirty (30) days.</w:t>
      </w:r>
    </w:p>
    <w:p>
      <w:pPr>
        <w:pStyle w:val="BodyText"/>
      </w:pPr>
      <w:r>
        <w:t xml:space="preserve">4. All travel, lodging, and instrument-related expenses incurred by the Musician while performing duties in Afghanistan Kabul are itemized in this Invoice and are considered part of the total compensation. The client acknowledges that these costs are necessary for the Musician to fulfill contractual obligations across multiple venues in Afghanistan Kabul.</w:t>
      </w:r>
    </w:p>
    <w:p>
      <w:pPr>
        <w:pStyle w:val="BodyText"/>
      </w:pPr>
      <w:r>
        <w:t xml:space="preserve">5. The Musician retains full copyright and moral rights over all original compositions performed or recorded during the engagements listed in this Invoice. The client is granted a non-exclusive, non-transferable license to use the recorded audio materials for internal educational and archival purposes within the Foundation's operations in Afghanistan Kabul.</w:t>
      </w:r>
    </w:p>
    <w:p>
      <w:pPr>
        <w:pStyle w:val="BodyText"/>
      </w:pPr>
      <w:r>
        <w:t xml:space="preserve">6. This Invoice is governed by the commercial laws of the Islamic Republic of Afghanistan. Any disputes arising from this Invoice or the underlying Musician service agreement shall be resolved through mediation in Afghanistan Kabul before any formal legal proceedings are initiated.</w:t>
      </w:r>
    </w:p>
    <w:p>
      <w:pPr>
        <w:pStyle w:val="BodyText"/>
      </w:pPr>
      <w:r>
        <w:t xml:space="preserve">7. The Musician confirms that all services were performed in full compliance with local regulations in Afghanistan Kabul, and all applicable permits for public performance, sound amplification, and cultural events were obtained prior to each engagement.</w:t>
      </w:r>
    </w:p>
    <w:bookmarkEnd w:id="25"/>
    <w:bookmarkStart w:id="26" w:name="musicians-certification"/>
    <w:p>
      <w:pPr>
        <w:pStyle w:val="Heading2"/>
      </w:pPr>
      <w:r>
        <w:t xml:space="preserve">Musician's Certification</w:t>
      </w:r>
    </w:p>
    <w:p>
      <w:pPr>
        <w:pStyle w:val="FirstParagraph"/>
      </w:pPr>
      <w:r>
        <w:t xml:space="preserve">I, Ahmad Karimi, hereby certify as a professional Musician registered in Afghanistan Kabul that the services described in this Invoice were personally performed by me during the stated period. I confirm that all charges are accurate and that the work was completed to the satisfaction of the client. This Invoice represents my full and final claim for the services rendered in Afghanistan Kabul for the billing period of June 2025.</w:t>
      </w:r>
    </w:p>
    <w:p>
      <w:pPr>
        <w:pStyle w:val="BodyText"/>
      </w:pPr>
      <w:r>
        <w:rPr>
          <w:bCs/>
          <w:b/>
        </w:rPr>
        <w:t xml:space="preserve">Musician Signature:</w:t>
      </w:r>
      <w:r>
        <w:t xml:space="preserve"> </w:t>
      </w:r>
      <w:r>
        <w:t xml:space="preserve">___________________________    </w:t>
      </w:r>
      <w:r>
        <w:t xml:space="preserve"> </w:t>
      </w:r>
      <w:r>
        <w:rPr>
          <w:bCs/>
          <w:b/>
        </w:rPr>
        <w:t xml:space="preserve">Date:</w:t>
      </w:r>
      <w:r>
        <w:t xml:space="preserve"> </w:t>
      </w:r>
      <w:r>
        <w:t xml:space="preserve">15 June 2025</w:t>
      </w:r>
      <w:r>
        <w:br/>
      </w:r>
      <w:r>
        <w:rPr>
          <w:bCs/>
          <w:b/>
        </w:rPr>
        <w:t xml:space="preserve">Printed Name:</w:t>
      </w:r>
      <w:r>
        <w:t xml:space="preserve"> </w:t>
      </w:r>
      <w:r>
        <w:t xml:space="preserve">Ahmad Karimi, Musician — Afghanistan Kabul</w:t>
      </w:r>
    </w:p>
    <w:p>
      <w:pPr>
        <w:pStyle w:val="BodyText"/>
      </w:pPr>
      <w:r>
        <w:t xml:space="preserve">This Invoice was prepared and issued by Ahmad Karimi, Professional Musician, Wazir Akbar Khan District, Afghanistan Kabul.</w:t>
      </w:r>
      <w:r>
        <w:br/>
      </w:r>
      <w:r>
        <w:t xml:space="preserve">Invoice Reference: AFG-KBL-2025-0047  |  Generated: 15 June 2025  |  Page 1 of 1</w:t>
      </w:r>
      <w:r>
        <w:br/>
      </w:r>
      <w:r>
        <w:t xml:space="preserve">For inquiries regarding this Invoice, please contact the Musician at a.karimi.music@afghanmail.af or +93 700 123 456.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Afghanistan Kabul</dc:title>
  <dc:creator/>
  <dc:language>en</dc:language>
  <cp:keywords/>
  <dcterms:created xsi:type="dcterms:W3CDTF">2026-10-10T07:00:07Z</dcterms:created>
  <dcterms:modified xsi:type="dcterms:W3CDTF">2026-10-10T07:00:07Z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