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Canada</w:t>
      </w:r>
      <w:r>
        <w:t xml:space="preserve"> </w:t>
      </w:r>
      <w:r>
        <w:t xml:space="preserve">Toronto</w:t>
      </w:r>
    </w:p>
    <w:p>
      <w:pPr>
        <w:pStyle w:val="FirstParagraph"/>
      </w:pPr>
      <w:r>
        <w:t xml:space="preserve">INVOICE</w:t>
      </w:r>
    </w:p>
    <w:p>
      <w:pPr>
        <w:pStyle w:val="BodyText"/>
      </w:pPr>
      <w:r>
        <w:t xml:space="preserve">Professional Musician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Status:</w:t>
      </w:r>
      <w:r>
        <w:t xml:space="preserve"> </w:t>
      </w:r>
      <w:r>
        <w:t xml:space="preserve">PENDING</w:t>
      </w:r>
    </w:p>
    <w:p>
      <w:pPr>
        <w:pStyle w:val="BodyText"/>
      </w:pPr>
      <w:r>
        <w:rPr>
          <w:bCs/>
          <w:b/>
        </w:rPr>
        <w:t xml:space="preserve">Country:</w:t>
      </w:r>
      <w:r>
        <w:t xml:space="preserve"> </w:t>
      </w:r>
      <w:r>
        <w:t xml:space="preserve">Canada Toronto</w:t>
      </w:r>
    </w:p>
    <w:bookmarkEnd w:id="20"/>
    <w:bookmarkStart w:id="21" w:name="musician-service-provider"/>
    <w:p>
      <w:pPr>
        <w:pStyle w:val="Heading4"/>
      </w:pPr>
      <w:r>
        <w:t xml:space="preserve">Musician (Service Provider)</w:t>
      </w:r>
    </w:p>
    <w:p>
      <w:pPr>
        <w:pStyle w:val="FirstParagraph"/>
      </w:pPr>
      <w:r>
        <w:t xml:space="preserve">Alexander J. Morrison, Professional Musician</w:t>
      </w:r>
    </w:p>
    <w:p>
      <w:pPr>
        <w:pStyle w:val="BodyText"/>
      </w:pPr>
      <w:r>
        <w:t xml:space="preserve">1247 Yonge Street, Suite 482</w:t>
      </w:r>
    </w:p>
    <w:p>
      <w:pPr>
        <w:pStyle w:val="BodyText"/>
      </w:pPr>
      <w:r>
        <w:t xml:space="preserve">Toronto, Ontario M4W 2C9</w:t>
      </w:r>
    </w:p>
    <w:p>
      <w:pPr>
        <w:pStyle w:val="BodyText"/>
      </w:pPr>
      <w:r>
        <w:t xml:space="preserve">Canada Toronto</w:t>
      </w:r>
    </w:p>
    <w:p>
      <w:pPr>
        <w:pStyle w:val="BodyText"/>
      </w:pPr>
      <w:r>
        <w:rPr>
          <w:bCs/>
          <w:b/>
        </w:rPr>
        <w:t xml:space="preserve">Phone:</w:t>
      </w:r>
      <w:r>
        <w:t xml:space="preserve"> </w:t>
      </w:r>
      <w:r>
        <w:t xml:space="preserve">(416) 555-0192</w:t>
      </w:r>
    </w:p>
    <w:p>
      <w:pPr>
        <w:pStyle w:val="BodyText"/>
      </w:pPr>
      <w:r>
        <w:rPr>
          <w:bCs/>
          <w:b/>
        </w:rPr>
        <w:t xml:space="preserve">Email:</w:t>
      </w:r>
      <w:r>
        <w:t xml:space="preserve"> </w:t>
      </w:r>
      <w:r>
        <w:t xml:space="preserve">a.morrison.music@torontomusician.ca</w:t>
      </w:r>
    </w:p>
    <w:p>
      <w:pPr>
        <w:pStyle w:val="BodyText"/>
      </w:pPr>
      <w:r>
        <w:rPr>
          <w:bCs/>
          <w:b/>
        </w:rPr>
        <w:t xml:space="preserve">Business No.:</w:t>
      </w:r>
      <w:r>
        <w:t xml:space="preserve"> </w:t>
      </w:r>
      <w:r>
        <w:t xml:space="preserve">123456789RT0001</w:t>
      </w:r>
    </w:p>
    <w:p>
      <w:pPr>
        <w:pStyle w:val="BodyText"/>
      </w:pPr>
      <w:r>
        <w:rPr>
          <w:bCs/>
          <w:b/>
        </w:rPr>
        <w:t xml:space="preserve">HST No.:</w:t>
      </w:r>
      <w:r>
        <w:t xml:space="preserve"> </w:t>
      </w:r>
      <w:r>
        <w:t xml:space="preserve">123456789RT0001</w:t>
      </w:r>
    </w:p>
    <w:bookmarkEnd w:id="21"/>
    <w:bookmarkStart w:id="22" w:name="client-bill-to"/>
    <w:p>
      <w:pPr>
        <w:pStyle w:val="Heading4"/>
      </w:pPr>
      <w:r>
        <w:t xml:space="preserve">Client (Bill To)</w:t>
      </w:r>
    </w:p>
    <w:p>
      <w:pPr>
        <w:pStyle w:val="FirstParagraph"/>
      </w:pPr>
      <w:r>
        <w:t xml:space="preserve">Harbourfront Events &amp; Productions Ltd.</w:t>
      </w:r>
    </w:p>
    <w:p>
      <w:pPr>
        <w:pStyle w:val="BodyText"/>
      </w:pPr>
      <w:r>
        <w:t xml:space="preserve">88 Queens Quay West, Floor 12</w:t>
      </w:r>
    </w:p>
    <w:p>
      <w:pPr>
        <w:pStyle w:val="BodyText"/>
      </w:pPr>
      <w:r>
        <w:t xml:space="preserve">Toronto, Ontario M5J 2Y8</w:t>
      </w:r>
    </w:p>
    <w:p>
      <w:pPr>
        <w:pStyle w:val="BodyText"/>
      </w:pPr>
      <w:r>
        <w:t xml:space="preserve">Canada Toronto</w:t>
      </w:r>
    </w:p>
    <w:p>
      <w:pPr>
        <w:pStyle w:val="BodyText"/>
      </w:pPr>
      <w:r>
        <w:rPr>
          <w:bCs/>
          <w:b/>
        </w:rPr>
        <w:t xml:space="preserve">Attn:</w:t>
      </w:r>
      <w:r>
        <w:t xml:space="preserve"> </w:t>
      </w:r>
      <w:r>
        <w:t xml:space="preserve">Ms. Rebecca Chen, Event Director</w:t>
      </w:r>
    </w:p>
    <w:p>
      <w:pPr>
        <w:pStyle w:val="BodyText"/>
      </w:pPr>
      <w:r>
        <w:rPr>
          <w:bCs/>
          <w:b/>
        </w:rPr>
        <w:t xml:space="preserve">Phone:</w:t>
      </w:r>
      <w:r>
        <w:t xml:space="preserve"> </w:t>
      </w:r>
      <w:r>
        <w:t xml:space="preserve">(416) 555-0347</w:t>
      </w:r>
    </w:p>
    <w:p>
      <w:pPr>
        <w:pStyle w:val="BodyText"/>
      </w:pPr>
      <w:r>
        <w:rPr>
          <w:bCs/>
          <w:b/>
        </w:rPr>
        <w:t xml:space="preserve">Email:</w:t>
      </w:r>
      <w:r>
        <w:t xml:space="preserve"> </w:t>
      </w:r>
      <w:r>
        <w:t xml:space="preserve">r.chen@harbourfrontevents.ca</w:t>
      </w:r>
    </w:p>
    <w:p>
      <w:pPr>
        <w:pStyle w:val="BodyText"/>
      </w:pPr>
      <w:r>
        <w:rPr>
          <w:bCs/>
          <w:b/>
        </w:rPr>
        <w:t xml:space="preserve">Account No.:</w:t>
      </w:r>
      <w:r>
        <w:t xml:space="preserve"> </w:t>
      </w:r>
      <w:r>
        <w:t xml:space="preserve">HEP-2025-0034</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Live Performance – Corporate Gala</w:t>
            </w:r>
          </w:p>
          <w:p>
            <w:pPr>
              <w:jc w:val="left"/>
            </w:pPr>
            <w:r>
              <w:t xml:space="preserve">Solo musician performance including piano, vocals, and acoustic guitar for the Harbourfront Annual Corporate Gala. Includes 90 minutes of live performance, 30 minutes of soundcheck, and custom arrangement of 12 requested pieces. Performed at the Toronto Convention Centre, Canada Toronto.</w:t>
            </w:r>
          </w:p>
        </w:tc>
        <w:tc>
          <w:tcPr/>
          <w:p>
            <w:pPr>
              <w:pStyle w:val="Compact"/>
              <w:jc w:val="left"/>
            </w:pPr>
            <w:r>
              <w:t xml:space="preserve">Jun 08,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rPr>
                <w:bCs/>
                <w:b/>
              </w:rPr>
              <w:t xml:space="preserve">Musician Session Recording – Commercial Jingle</w:t>
            </w:r>
          </w:p>
          <w:p>
            <w:pPr>
              <w:jc w:val="left"/>
            </w:pPr>
            <w:r>
              <w:t xml:space="preserve">Professional musician studio session for recording a 30-second commercial jingle for a national retail brand. Includes two recording sessions at Morrison Music Studio, Toronto, Canada. All musician performance tracks delivered in WAV and MP3 formats. Includes editing and mixing of the final master.</w:t>
            </w:r>
          </w:p>
        </w:tc>
        <w:tc>
          <w:tcPr/>
          <w:p>
            <w:pPr>
              <w:pStyle w:val="Compact"/>
              <w:jc w:val="left"/>
            </w:pPr>
            <w:r>
              <w:t xml:space="preserve">Jun 10, 2025</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3</w:t>
            </w:r>
          </w:p>
        </w:tc>
        <w:tc>
          <w:tcPr/>
          <w:p>
            <w:pPr>
              <w:pStyle w:val="Compact"/>
              <w:jc w:val="left"/>
            </w:pPr>
            <w:r>
              <w:rPr>
                <w:bCs/>
                <w:b/>
              </w:rPr>
              <w:t xml:space="preserve">Custom Composition – Wedding Ceremony</w:t>
            </w:r>
          </w:p>
          <w:p>
            <w:pPr>
              <w:jc w:val="left"/>
            </w:pPr>
            <w:r>
              <w:t xml:space="preserve">Original composition and arrangement of a 4-minute orchestral piece for a private wedding ceremony held at Casa Loma, Toronto, Canada. Musician provided full score, MIDI file, and a live string quartet arrangement. Includes two revision rounds as per the service agreement.</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$975.00</w:t>
            </w:r>
          </w:p>
        </w:tc>
        <w:tc>
          <w:tcPr/>
          <w:p>
            <w:pPr>
              <w:pStyle w:val="Compact"/>
              <w:jc w:val="left"/>
            </w:pPr>
            <w:r>
              <w:t xml:space="preserve">$975.00</w:t>
            </w:r>
          </w:p>
        </w:tc>
      </w:tr>
      <w:tr>
        <w:tc>
          <w:tcPr/>
          <w:p>
            <w:pPr>
              <w:pStyle w:val="Compact"/>
              <w:jc w:val="left"/>
            </w:pPr>
            <w:r>
              <w:t xml:space="preserve">4</w:t>
            </w:r>
          </w:p>
        </w:tc>
        <w:tc>
          <w:tcPr/>
          <w:p>
            <w:pPr>
              <w:pStyle w:val="Compact"/>
              <w:jc w:val="left"/>
            </w:pPr>
            <w:r>
              <w:rPr>
                <w:bCs/>
                <w:b/>
              </w:rPr>
              <w:t xml:space="preserve">Musician Workshop – Community Outreach Program</w:t>
            </w:r>
          </w:p>
          <w:p>
            <w:pPr>
              <w:jc w:val="left"/>
            </w:pPr>
            <w:r>
              <w:t xml:space="preserve">Three-hour interactive music workshop for 25 participants at the Toronto Public Library, North York branch, Canada Toronto. Musician led a session on music theory, improvisation, and ensemble playing. Includes preparation of teaching materials and a follow-up digital resource pack.</w:t>
            </w:r>
          </w:p>
        </w:tc>
        <w:tc>
          <w:tcPr/>
          <w:p>
            <w:pPr>
              <w:pStyle w:val="Compact"/>
              <w:jc w:val="left"/>
            </w:pPr>
            <w:r>
              <w:t xml:space="preserve">Jun 13, 2025</w:t>
            </w:r>
          </w:p>
        </w:tc>
        <w:tc>
          <w:tcPr/>
          <w:p>
            <w:pPr>
              <w:pStyle w:val="Compact"/>
              <w:jc w:val="left"/>
            </w:pPr>
            <w:r>
              <w:t xml:space="preserve">1</w:t>
            </w:r>
          </w:p>
        </w:tc>
        <w:tc>
          <w:tcPr/>
          <w:p>
            <w:pPr>
              <w:pStyle w:val="Compact"/>
              <w:jc w:val="left"/>
            </w:pPr>
            <w:r>
              <w:t xml:space="preserve">$425.00</w:t>
            </w:r>
          </w:p>
        </w:tc>
        <w:tc>
          <w:tcPr/>
          <w:p>
            <w:pPr>
              <w:pStyle w:val="Compact"/>
              <w:jc w:val="left"/>
            </w:pPr>
            <w:r>
              <w:t xml:space="preserve">$425.00</w:t>
            </w:r>
          </w:p>
        </w:tc>
      </w:tr>
      <w:tr>
        <w:tc>
          <w:tcPr/>
          <w:p>
            <w:pPr>
              <w:pStyle w:val="Compact"/>
              <w:jc w:val="left"/>
            </w:pPr>
            <w:r>
              <w:t xml:space="preserve">5</w:t>
            </w:r>
          </w:p>
        </w:tc>
        <w:tc>
          <w:tcPr/>
          <w:p>
            <w:pPr>
              <w:pStyle w:val="Compact"/>
              <w:jc w:val="left"/>
            </w:pPr>
            <w:r>
              <w:rPr>
                <w:bCs/>
                <w:b/>
              </w:rPr>
              <w:t xml:space="preserve">Travel and Accommodation – Musician Relocation</w:t>
            </w:r>
          </w:p>
          <w:p>
            <w:pPr>
              <w:jc w:val="left"/>
            </w:pPr>
            <w:r>
              <w:t xml:space="preserve">Travel expenses for the musician to travel from Toronto to Ottawa, Canada for a one-day performance engagement, followed by return travel. Includes round-trip train fare, one night accommodation, and local transportation. All receipts attached to this invoice as supporting documentation.</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$310.00</w:t>
            </w:r>
          </w:p>
        </w:tc>
        <w:tc>
          <w:tcPr/>
          <w:p>
            <w:pPr>
              <w:pStyle w:val="Compact"/>
              <w:jc w:val="left"/>
            </w:pPr>
            <w:r>
              <w:t xml:space="preserve">$310.00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$4,860.00</w:t>
            </w:r>
          </w:p>
        </w:tc>
      </w:tr>
      <w:tr>
        <w:tc>
          <w:tcPr/>
          <w:p>
            <w:pPr>
              <w:pStyle w:val="Compact"/>
              <w:jc w:val="left"/>
            </w:pPr>
            <w:r>
              <w:t xml:space="preserve">HST (13% – Ontario, Canada)</w:t>
            </w:r>
          </w:p>
        </w:tc>
        <w:tc>
          <w:tcPr/>
          <w:p>
            <w:pPr>
              <w:pStyle w:val="Compact"/>
              <w:jc w:val="left"/>
            </w:pPr>
            <w:r>
              <w:t xml:space="preserve">$631.80</w:t>
            </w:r>
          </w:p>
        </w:tc>
      </w:tr>
      <w:tr>
        <w:tc>
          <w:tcPr/>
          <w:p>
            <w:pPr>
              <w:pStyle w:val="Compact"/>
              <w:jc w:val="left"/>
            </w:pPr>
            <w:r>
              <w:t xml:space="preserve">Discount (Early Payment – 5%)</w:t>
            </w:r>
          </w:p>
        </w:tc>
        <w:tc>
          <w:tcPr/>
          <w:p>
            <w:pPr>
              <w:pStyle w:val="Compact"/>
              <w:jc w:val="left"/>
            </w:pPr>
            <w:r>
              <w:t xml:space="preserve">-$243.00</w:t>
            </w:r>
          </w:p>
        </w:tc>
      </w:tr>
      <w:tr>
        <w:tc>
          <w:tcPr/>
          <w:p>
            <w:pPr>
              <w:pStyle w:val="Compact"/>
              <w:jc w:val="left"/>
            </w:pPr>
            <w:r>
              <w:t xml:space="preserve">Grand Total Due</w:t>
            </w:r>
          </w:p>
        </w:tc>
        <w:tc>
          <w:tcPr/>
          <w:p>
            <w:pPr>
              <w:pStyle w:val="Compact"/>
              <w:jc w:val="left"/>
            </w:pPr>
            <w:r>
              <w:t xml:space="preserve">$5,248.80</w:t>
            </w:r>
          </w:p>
        </w:tc>
      </w:tr>
    </w:tbl>
    <w:bookmarkStart w:id="23" w:name="payment-terms-and-instructions"/>
    <w:p>
      <w:pPr>
        <w:pStyle w:val="Heading4"/>
      </w:pPr>
      <w:r>
        <w:t xml:space="preserve">Payment Terms and Instructions</w:t>
      </w:r>
    </w:p>
    <w:p>
      <w:pPr>
        <w:pStyle w:val="FirstParagraph"/>
      </w:pPr>
      <w:r>
        <w:t xml:space="preserve">This invoice is payable within thirty (30) days of the issue date, no later than</w:t>
      </w:r>
      <w:r>
        <w:t xml:space="preserve"> </w:t>
      </w:r>
      <w:r>
        <w:rPr>
          <w:bCs/>
          <w:b/>
        </w:rPr>
        <w:t xml:space="preserve">July 15, 2025</w:t>
      </w:r>
      <w:r>
        <w:t xml:space="preserve">. Payment may be made via electronic funds transfer (EFT) to the following account, or by certified cheque mailed to the musician's address in Canada Toronto listed above.</w:t>
      </w:r>
    </w:p>
    <w:p>
      <w:pPr>
        <w:pStyle w:val="BodyText"/>
      </w:pPr>
      <w:r>
        <w:rPr>
          <w:bCs/>
          <w:b/>
        </w:rPr>
        <w:t xml:space="preserve">Bank:</w:t>
      </w:r>
      <w:r>
        <w:t xml:space="preserve"> </w:t>
      </w:r>
      <w:r>
        <w:t xml:space="preserve">Royal Bank of Canada</w:t>
      </w:r>
    </w:p>
    <w:p>
      <w:pPr>
        <w:pStyle w:val="BodyText"/>
      </w:pPr>
      <w:r>
        <w:rPr>
          <w:bCs/>
          <w:b/>
        </w:rPr>
        <w:t xml:space="preserve">Account Name:</w:t>
      </w:r>
      <w:r>
        <w:t xml:space="preserve"> </w:t>
      </w:r>
      <w:r>
        <w:t xml:space="preserve">Alexander J. Morrison Musician Services</w:t>
      </w:r>
    </w:p>
    <w:p>
      <w:pPr>
        <w:pStyle w:val="BodyText"/>
      </w:pPr>
      <w:r>
        <w:rPr>
          <w:bCs/>
          <w:b/>
        </w:rPr>
        <w:t xml:space="preserve">Transit No.:</w:t>
      </w:r>
      <w:r>
        <w:t xml:space="preserve"> </w:t>
      </w:r>
      <w:r>
        <w:t xml:space="preserve">01400  | </w:t>
      </w:r>
      <w:r>
        <w:t xml:space="preserve"> </w:t>
      </w:r>
      <w:r>
        <w:rPr>
          <w:bCs/>
          <w:b/>
        </w:rPr>
        <w:t xml:space="preserve">Account No.:</w:t>
      </w:r>
      <w:r>
        <w:t xml:space="preserve"> </w:t>
      </w:r>
      <w:r>
        <w:t xml:space="preserve">1234567890</w:t>
      </w:r>
    </w:p>
    <w:p>
      <w:pPr>
        <w:pStyle w:val="BodyText"/>
      </w:pPr>
      <w:r>
        <w:rPr>
          <w:bCs/>
          <w:b/>
        </w:rPr>
        <w:t xml:space="preserve">Reference:</w:t>
      </w:r>
      <w:r>
        <w:t xml:space="preserve"> </w:t>
      </w:r>
      <w:r>
        <w:t xml:space="preserve">INV-2025-0487</w:t>
      </w:r>
    </w:p>
    <w:p>
      <w:pPr>
        <w:pStyle w:val="BodyText"/>
      </w:pPr>
      <w:r>
        <w:t xml:space="preserve">Please note that a late payment fee of 1.5% per month will be applied to any outstanding balance after the due date, in accordance with the terms of the service agreement and the applicable regulations of the Province of Ontario, Canada.</w:t>
      </w:r>
    </w:p>
    <w:bookmarkEnd w:id="23"/>
    <w:bookmarkStart w:id="24" w:name="additional-notes-and-terms"/>
    <w:p>
      <w:pPr>
        <w:pStyle w:val="Heading4"/>
      </w:pPr>
      <w:r>
        <w:t xml:space="preserve">Additional Notes and Terms</w:t>
      </w:r>
    </w:p>
    <w:p>
      <w:pPr>
        <w:pStyle w:val="FirstParagraph"/>
      </w:pPr>
      <w:r>
        <w:t xml:space="preserve">1. This invoice has been issued by a registered professional musician operating in the city of Toronto, Ontario, Canada Toronto. All services rendered are subject to the terms outlined in the Master Service Agreement dated March 1, 2025, between the musician and the client.</w:t>
      </w:r>
    </w:p>
    <w:p>
      <w:pPr>
        <w:pStyle w:val="BodyText"/>
      </w:pPr>
      <w:r>
        <w:t xml:space="preserve">2. All musical compositions, recordings, and arrangements created by the musician for this engagement remain the intellectual property of the musician unless a separate licensing agreement is executed in writing. The client is granted a non-exclusive, non-transferable license for the specific use described in each line item above.</w:t>
      </w:r>
    </w:p>
    <w:p>
      <w:pPr>
        <w:pStyle w:val="BodyText"/>
      </w:pPr>
      <w:r>
        <w:t xml:space="preserve">3. The musician has complied with all applicable tax obligations under the Canada Revenue Agency (CRA) guidelines. Harmonized Sales Tax (HST) at the rate of 13% has been applied as required for services rendered in the Province of Ontario, Canada Toronto.</w:t>
      </w:r>
    </w:p>
    <w:p>
      <w:pPr>
        <w:pStyle w:val="BodyText"/>
      </w:pPr>
      <w:r>
        <w:t xml:space="preserve">4. Should the client require any clarification regarding the line items, service descriptions, or tax calculations on this invoice, please contact the musician directly at the phone number or email address provided above. A copy of this invoice and all supporting documentation is available upon request.</w:t>
      </w:r>
    </w:p>
    <w:p>
      <w:pPr>
        <w:pStyle w:val="BodyText"/>
      </w:pPr>
      <w:r>
        <w:t xml:space="preserve">5. This invoice constitutes a formal request for payment and should be retained for the client's accounting and tax records in accordance with Canadian financial reporting standards.</w:t>
      </w:r>
    </w:p>
    <w:bookmarkEnd w:id="24"/>
    <w:p>
      <w:pPr>
        <w:pStyle w:val="BodyText"/>
      </w:pPr>
      <w:r>
        <w:rPr>
          <w:bCs/>
          <w:b/>
        </w:rPr>
        <w:t xml:space="preserve">Alexander J. Morrison – Professional Musician</w:t>
      </w:r>
      <w:r>
        <w:t xml:space="preserve"> </w:t>
      </w:r>
      <w:r>
        <w:t xml:space="preserve">| 1247 Yonge Street, Suite 482, Toronto, Ontario M4W 2C9, Canada Toronto</w:t>
      </w:r>
    </w:p>
    <w:p>
      <w:pPr>
        <w:pStyle w:val="BodyText"/>
      </w:pPr>
      <w:r>
        <w:t xml:space="preserve">Business Registration No. 123456789RT0001 | HST Registration No. 123456789RT0001 | Member, Musicians' Union of Canada (MUC) – Local 401, Toronto</w:t>
      </w:r>
    </w:p>
    <w:p>
      <w:pPr>
        <w:pStyle w:val="BodyText"/>
      </w:pPr>
      <w:r>
        <w:t xml:space="preserve">Thank you for your business. This invoice was generated electronically and is valid without a physical signature. For questions regarding this invoice, please contact the musician at (416) 555-0192 or a.morrison.music@torontomusician.ca.</w:t>
      </w:r>
    </w:p>
    <w:p>
      <w:pPr>
        <w:pStyle w:val="BodyText"/>
      </w:pPr>
      <w:r>
        <w:t xml:space="preserve">Invoice INV-2025-0487 | Generated: June 15, 2025 | Page 1 of 1 |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Canada Toronto</dc:title>
  <dc:creator/>
  <dc:language>en</dc:language>
  <cp:keywords/>
  <dcterms:created xsi:type="dcterms:W3CDTF">2026-10-10T03:10:38Z</dcterms:created>
  <dcterms:modified xsi:type="dcterms:W3CDTF">2026-10-10T03:10:38Z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