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Musician Services — Chile Santiago</w:t>
      </w:r>
    </w:p>
    <w:p>
      <w:pPr>
        <w:pStyle w:val="BodyText"/>
      </w:pPr>
      <w:r>
        <w:t xml:space="preserve">Original</w:t>
      </w:r>
    </w:p>
    <w:bookmarkEnd w:id="20"/>
    <w:bookmarkStart w:id="21" w:name="invoice-no.-mus-2025-0472"/>
    <w:p>
      <w:pPr>
        <w:pStyle w:val="Heading3"/>
      </w:pPr>
      <w:r>
        <w:t xml:space="preserve">Invoice No. MUS-2025-0472</w:t>
      </w:r>
    </w:p>
    <w:p>
      <w:pPr>
        <w:pStyle w:val="FirstParagraph"/>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bookmarkEnd w:id="21"/>
    <w:bookmarkStart w:id="22" w:name="musician-service-provider"/>
    <w:p>
      <w:pPr>
        <w:pStyle w:val="Heading4"/>
      </w:pPr>
      <w:r>
        <w:t xml:space="preserve">Musician (Service Provider)</w:t>
      </w:r>
    </w:p>
    <w:p>
      <w:pPr>
        <w:pStyle w:val="FirstParagraph"/>
      </w:pPr>
      <w:r>
        <w:t xml:space="preserve">Name:</w:t>
      </w:r>
      <w:r>
        <w:t xml:space="preserve"> </w:t>
      </w:r>
      <w:r>
        <w:t xml:space="preserve">Carlos Alejandro Fuentes Rojas</w:t>
      </w:r>
    </w:p>
    <w:p>
      <w:pPr>
        <w:pStyle w:val="BodyText"/>
      </w:pPr>
      <w:r>
        <w:t xml:space="preserve">Professional Title:</w:t>
      </w:r>
      <w:r>
        <w:t xml:space="preserve"> </w:t>
      </w:r>
      <w:r>
        <w:t xml:space="preserve">Musician &amp; Audio Performer</w:t>
      </w:r>
    </w:p>
    <w:p>
      <w:pPr>
        <w:pStyle w:val="BodyText"/>
      </w:pPr>
      <w:r>
        <w:t xml:space="preserve">RUT:</w:t>
      </w:r>
      <w:r>
        <w:t xml:space="preserve"> </w:t>
      </w:r>
      <w:r>
        <w:t xml:space="preserve">18.452.317-6</w:t>
      </w:r>
    </w:p>
    <w:p>
      <w:pPr>
        <w:pStyle w:val="BodyText"/>
      </w:pPr>
      <w:r>
        <w:t xml:space="preserve">Address:</w:t>
      </w:r>
      <w:r>
        <w:t xml:space="preserve"> </w:t>
      </w:r>
      <w:r>
        <w:t xml:space="preserve">Av. Providencia 1245, Of. 803, Providencia, Chile Santiago</w:t>
      </w:r>
    </w:p>
    <w:p>
      <w:pPr>
        <w:pStyle w:val="BodyText"/>
      </w:pPr>
      <w:r>
        <w:t xml:space="preserve">Phone:</w:t>
      </w:r>
      <w:r>
        <w:t xml:space="preserve"> </w:t>
      </w:r>
      <w:r>
        <w:t xml:space="preserve">+56 2 2345 6789</w:t>
      </w:r>
    </w:p>
    <w:p>
      <w:pPr>
        <w:pStyle w:val="BodyText"/>
      </w:pPr>
      <w:r>
        <w:t xml:space="preserve">Email:</w:t>
      </w:r>
      <w:r>
        <w:t xml:space="preserve"> </w:t>
      </w:r>
      <w:r>
        <w:t xml:space="preserve">carlos.fuentes@musiciansantiago.cl</w:t>
      </w:r>
    </w:p>
    <w:p>
      <w:pPr>
        <w:pStyle w:val="BodyText"/>
      </w:pPr>
      <w:r>
        <w:t xml:space="preserve">SII Registration:</w:t>
      </w:r>
      <w:r>
        <w:t xml:space="preserve"> </w:t>
      </w:r>
      <w:r>
        <w:t xml:space="preserve">IVA Registered Musician — Chile Santiago</w:t>
      </w:r>
    </w:p>
    <w:bookmarkEnd w:id="22"/>
    <w:bookmarkStart w:id="23" w:name="client-bill-to"/>
    <w:p>
      <w:pPr>
        <w:pStyle w:val="Heading4"/>
      </w:pPr>
      <w:r>
        <w:t xml:space="preserve">Client (Bill To)</w:t>
      </w:r>
    </w:p>
    <w:p>
      <w:pPr>
        <w:pStyle w:val="FirstParagraph"/>
      </w:pPr>
      <w:r>
        <w:t xml:space="preserve">Company:</w:t>
      </w:r>
      <w:r>
        <w:t xml:space="preserve"> </w:t>
      </w:r>
      <w:r>
        <w:t xml:space="preserve">Eventos Corporativos Andinos SpA</w:t>
      </w:r>
    </w:p>
    <w:p>
      <w:pPr>
        <w:pStyle w:val="BodyText"/>
      </w:pPr>
      <w:r>
        <w:t xml:space="preserve">RUT:</w:t>
      </w:r>
      <w:r>
        <w:t xml:space="preserve"> </w:t>
      </w:r>
      <w:r>
        <w:t xml:space="preserve">77.123.456-8</w:t>
      </w:r>
    </w:p>
    <w:p>
      <w:pPr>
        <w:pStyle w:val="BodyText"/>
      </w:pPr>
      <w:r>
        <w:t xml:space="preserve">Address:</w:t>
      </w:r>
      <w:r>
        <w:t xml:space="preserve"> </w:t>
      </w:r>
      <w:r>
        <w:t xml:space="preserve">Av. Apoquindo 4500, Piso 12, Las Condes, Chile Santiago</w:t>
      </w:r>
    </w:p>
    <w:p>
      <w:pPr>
        <w:pStyle w:val="BodyText"/>
      </w:pPr>
      <w:r>
        <w:t xml:space="preserve">Attn:</w:t>
      </w:r>
      <w:r>
        <w:t xml:space="preserve"> </w:t>
      </w:r>
      <w:r>
        <w:t xml:space="preserve">María José Contreras, Events Director</w:t>
      </w:r>
    </w:p>
    <w:p>
      <w:pPr>
        <w:pStyle w:val="BodyText"/>
      </w:pPr>
      <w:r>
        <w:t xml:space="preserve">Phone:</w:t>
      </w:r>
      <w:r>
        <w:t xml:space="preserve"> </w:t>
      </w:r>
      <w:r>
        <w:t xml:space="preserve">+56 2 2987 6543</w:t>
      </w:r>
    </w:p>
    <w:p>
      <w:pPr>
        <w:pStyle w:val="BodyText"/>
      </w:pPr>
      <w:r>
        <w:t xml:space="preserve">Email:</w:t>
      </w:r>
      <w:r>
        <w:t xml:space="preserve"> </w:t>
      </w:r>
      <w:r>
        <w:t xml:space="preserve">mcontreras@eventosandinos.cl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Live Musician Performance — Corporate Gala Dinner. Full set including piano, acoustic guitar, and vocal arrangements for 3-hour evening event at Hotel Sheraton, Chile Santiago.</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Musician Sound Engineering &amp; Mixing. On-site audio setup, mixing, and live sound management for the corporate gala. Includes 2-hour pre-event sound check and calibration of all instruments.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Musician Composition &amp; Arrangement. Custom composition of a 4-minute original piece incorporating Andean folk elements for the client's brand identity, delivered as a studio-quality recording.</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Musician Rehearsal &amp; Coordination. Two full rehearsal sessions with the client's event team to finalize setlist, timing, and stage positioning for the gala performance in Chile Santiago.</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Musician Post-Event Recording &amp; Editing. Professional recording of the live performance, followed by 48-hour editing, mixing, and mastering. Delivery of final audio files in WAV and MP3 formats.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Musician Travel &amp; Logistics. Transportation of instruments, audio equipment, and personal travel within the Chile Santiago metropolitan area for all service dates. Includes equipment insurance for the duration of the engagement.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1,425,000</w:t>
            </w:r>
          </w:p>
        </w:tc>
      </w:tr>
      <w:tr>
        <w:tc>
          <w:tcPr/>
          <w:p>
            <w:pPr>
              <w:pStyle w:val="Compact"/>
              <w:jc w:val="left"/>
            </w:pPr>
            <w:r>
              <w:t xml:space="preserve">Discount — Corporate Rate (5%)</w:t>
            </w:r>
          </w:p>
        </w:tc>
        <w:tc>
          <w:tcPr/>
          <w:p>
            <w:pPr>
              <w:pStyle w:val="Compact"/>
              <w:jc w:val="left"/>
            </w:pPr>
            <w:r>
              <w:t xml:space="preserve">(71,250)</w:t>
            </w:r>
          </w:p>
        </w:tc>
      </w:tr>
      <w:tr>
        <w:tc>
          <w:tcPr/>
          <w:p>
            <w:pPr>
              <w:pStyle w:val="Compact"/>
              <w:jc w:val="left"/>
            </w:pPr>
            <w:r>
              <w:t xml:space="preserve">Net Subtotal (CLP)</w:t>
            </w:r>
          </w:p>
        </w:tc>
        <w:tc>
          <w:tcPr/>
          <w:p>
            <w:pPr>
              <w:pStyle w:val="Compact"/>
              <w:jc w:val="left"/>
            </w:pPr>
            <w:r>
              <w:t xml:space="preserve">1,353,750</w:t>
            </w:r>
          </w:p>
        </w:tc>
      </w:tr>
      <w:tr>
        <w:tc>
          <w:tcPr/>
          <w:p>
            <w:pPr>
              <w:pStyle w:val="Compact"/>
              <w:jc w:val="left"/>
            </w:pPr>
            <w:r>
              <w:t xml:space="preserve">IVA — 19% (Chilean VAT)</w:t>
            </w:r>
          </w:p>
        </w:tc>
        <w:tc>
          <w:tcPr/>
          <w:p>
            <w:pPr>
              <w:pStyle w:val="Compact"/>
              <w:jc w:val="left"/>
            </w:pPr>
            <w:r>
              <w:t xml:space="preserve">257,213</w:t>
            </w:r>
          </w:p>
        </w:tc>
      </w:tr>
      <w:tr>
        <w:tc>
          <w:tcPr/>
          <w:p>
            <w:pPr>
              <w:pStyle w:val="Compact"/>
              <w:jc w:val="left"/>
            </w:pPr>
            <w:r>
              <w:t xml:space="preserve">TOTAL DUE (CLP)</w:t>
            </w:r>
          </w:p>
        </w:tc>
        <w:tc>
          <w:tcPr/>
          <w:p>
            <w:pPr>
              <w:pStyle w:val="Compact"/>
              <w:jc w:val="left"/>
            </w:pPr>
            <w:r>
              <w:t xml:space="preserve">1,610,963</w:t>
            </w:r>
          </w:p>
        </w:tc>
      </w:tr>
    </w:tbl>
    <w:bookmarkStart w:id="24" w:name="invoice-notes-terms-of-service"/>
    <w:p>
      <w:pPr>
        <w:pStyle w:val="Heading4"/>
      </w:pPr>
      <w:r>
        <w:t xml:space="preserve">Invoice Notes &amp; Terms of Service</w:t>
      </w:r>
    </w:p>
    <w:p>
      <w:pPr>
        <w:pStyle w:val="FirstParagraph"/>
      </w:pPr>
      <w:r>
        <w:t xml:space="preserve">This Invoice is issued by the undersigned Musician, Carlos Alejandro Fuentes Rojas, operating as a self-employed professional in Chile Santiago, in accordance with the regulations established by the Servicio de Impuestos Internos (SII) of Chile. The Musician is registered as an IVA taxpayer and this Invoice includes the applicable 19% Value Added Tax as mandated by Chilean fiscal law.</w:t>
      </w:r>
    </w:p>
    <w:p>
      <w:pPr>
        <w:pStyle w:val="BodyText"/>
      </w:pPr>
      <w:r>
        <w:t xml:space="preserve">All Musician services described in this Invoice were performed within the metropolitan area of Chile Santiago between the dates specified. The Musician warrants that all compositions and arrangements delivered are original works and do not infringe upon any third-party intellectual property rights. The client receives a non-exclusive license to use the recorded materials for internal corporate communications and promotional purposes.</w:t>
      </w:r>
    </w:p>
    <w:p>
      <w:pPr>
        <w:pStyle w:val="BodyText"/>
      </w:pPr>
      <w:r>
        <w:t xml:space="preserve">Payment is due within fifteen (15) calendar days from the Issue Date stated above. Late payments shall accrue interest at the rate established by the Banco Central de Chile for overdue commercial obligations. The Musician reserves the right to suspend any ongoing services if payment is not received by the Due Date indicated on this Invoice.</w:t>
      </w:r>
    </w:p>
    <w:p>
      <w:pPr>
        <w:pStyle w:val="BodyText"/>
      </w:pPr>
      <w:r>
        <w:t xml:space="preserve">This Invoice constitutes the final and complete statement of charges for the Musician services rendered during the Service Period. Any additional services requested outside the scope of this engagement will be subject to a separate Invoice and prior written agreement between the Musician and the client.</w:t>
      </w:r>
    </w:p>
    <w:bookmarkEnd w:id="24"/>
    <w:bookmarkStart w:id="25" w:name="payment-instructions"/>
    <w:p>
      <w:pPr>
        <w:pStyle w:val="Heading4"/>
      </w:pPr>
      <w:r>
        <w:t xml:space="preserve">Payment Instructions</w:t>
      </w:r>
    </w:p>
    <w:p>
      <w:pPr>
        <w:pStyle w:val="FirstParagraph"/>
      </w:pPr>
      <w:r>
        <w:rPr>
          <w:bCs/>
          <w:b/>
        </w:rPr>
        <w:t xml:space="preserve">Method:</w:t>
      </w:r>
      <w:r>
        <w:t xml:space="preserve"> </w:t>
      </w:r>
      <w:r>
        <w:t xml:space="preserve">Bank Transfer (Transferencia Bancaria)</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Carlos Alejandro Fuentes Rojas</w:t>
      </w:r>
    </w:p>
    <w:p>
      <w:pPr>
        <w:pStyle w:val="BodyText"/>
      </w:pPr>
      <w:r>
        <w:rPr>
          <w:bCs/>
          <w:b/>
        </w:rPr>
        <w:t xml:space="preserve">Account No.:</w:t>
      </w:r>
      <w:r>
        <w:t xml:space="preserve"> </w:t>
      </w:r>
      <w:r>
        <w:t xml:space="preserve">16-00452317-6</w:t>
      </w:r>
    </w:p>
    <w:p>
      <w:pPr>
        <w:pStyle w:val="BodyText"/>
      </w:pPr>
      <w:r>
        <w:rPr>
          <w:bCs/>
          <w:b/>
        </w:rPr>
        <w:t xml:space="preserve">IBAN/RUT Reference:</w:t>
      </w:r>
      <w:r>
        <w:t xml:space="preserve"> </w:t>
      </w:r>
      <w:r>
        <w:t xml:space="preserve">18.452.317-6</w:t>
      </w:r>
    </w:p>
    <w:p>
      <w:pPr>
        <w:pStyle w:val="BodyText"/>
      </w:pPr>
      <w:r>
        <w:rPr>
          <w:bCs/>
          <w:b/>
        </w:rPr>
        <w:t xml:space="preserve">Reference:</w:t>
      </w:r>
      <w:r>
        <w:t xml:space="preserve"> </w:t>
      </w:r>
      <w:r>
        <w:t xml:space="preserve">Invoice MUS-2025-0472</w:t>
      </w:r>
    </w:p>
    <w:bookmarkEnd w:id="25"/>
    <w:bookmarkStart w:id="26" w:name="musician-certification"/>
    <w:p>
      <w:pPr>
        <w:pStyle w:val="Heading4"/>
      </w:pPr>
      <w:r>
        <w:t xml:space="preserve">Musician Certification</w:t>
      </w:r>
    </w:p>
    <w:p>
      <w:pPr>
        <w:pStyle w:val="FirstParagraph"/>
      </w:pPr>
      <w:r>
        <w:t xml:space="preserve">I, Carlos Alejandro Fuentes Rojas, certify that this Invoice accurately reflects the Musician services provided to Eventos Corporativos Andinos SpA in Chile Santiago during the period specified. I confirm that all charges are legitimate and that this document complies with the fiscal requirements of the Republic of Chile.</w:t>
      </w:r>
    </w:p>
    <w:p>
      <w:pPr>
        <w:pStyle w:val="BodyText"/>
      </w:pPr>
      <w:r>
        <w:rPr>
          <w:bCs/>
          <w:b/>
        </w:rPr>
        <w:t xml:space="preserve">Signed:</w:t>
      </w:r>
      <w:r>
        <w:t xml:space="preserve"> </w:t>
      </w:r>
      <w:r>
        <w:t xml:space="preserve">Carlos A. Fuentes Rojas</w:t>
      </w:r>
    </w:p>
    <w:p>
      <w:pPr>
        <w:pStyle w:val="BodyText"/>
      </w:pPr>
      <w:r>
        <w:rPr>
          <w:bCs/>
          <w:b/>
        </w:rPr>
        <w:t xml:space="preserve">Date:</w:t>
      </w:r>
      <w:r>
        <w:t xml:space="preserve"> </w:t>
      </w:r>
      <w:r>
        <w:t xml:space="preserve">15 June 2025</w:t>
      </w:r>
    </w:p>
    <w:p>
      <w:pPr>
        <w:pStyle w:val="BodyText"/>
      </w:pPr>
      <w:r>
        <w:rPr>
          <w:bCs/>
          <w:b/>
        </w:rPr>
        <w:t xml:space="preserve">Location:</w:t>
      </w:r>
      <w:r>
        <w:t xml:space="preserve"> </w:t>
      </w:r>
      <w:r>
        <w:t xml:space="preserve">Chile Santiago</w:t>
      </w:r>
    </w:p>
    <w:bookmarkEnd w:id="26"/>
    <w:p>
      <w:pPr>
        <w:pStyle w:val="BodyText"/>
      </w:pPr>
      <w:r>
        <w:t xml:space="preserve">Invoice MUS-2025-0472 — Musician Services — Chile Santiago — Issued 15 June 2025</w:t>
      </w:r>
    </w:p>
    <w:p>
      <w:pPr>
        <w:pStyle w:val="BodyText"/>
      </w:pPr>
      <w:r>
        <w:t xml:space="preserve">This document is a valid fiscal Invoice under Chilean tax law. Please retain for your accounting records.</w:t>
      </w:r>
    </w:p>
    <w:p>
      <w:pPr>
        <w:pStyle w:val="BodyText"/>
      </w:pPr>
      <w:r>
        <w:t xml:space="preserve">Musician: Carlos Alejandro Fuentes Rojas | RUT: 18.452.317-6 | Av. Providencia 1245, Of. 803, Providencia, Chile Santiago</w:t>
      </w:r>
    </w:p>
    <w:p>
      <w:pPr>
        <w:pStyle w:val="BodyText"/>
      </w:pPr>
      <w:r>
        <w:t xml:space="preserve">For inquiries regarding this Invoice, please contact the Musician directly at carlos.fuentes@musiciansantiago.cl or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Chile Santiago</dc:title>
  <dc:creator/>
  <dc:language>en</dc:language>
  <cp:keywords/>
  <dcterms:created xsi:type="dcterms:W3CDTF">2026-10-10T02:35:54Z</dcterms:created>
  <dcterms:modified xsi:type="dcterms:W3CDTF">2026-10-10T02:35:54Z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