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Invoice No: JLM-2025-0047</w:t>
      </w:r>
    </w:p>
    <w:p>
      <w:pPr>
        <w:pStyle w:val="BodyText"/>
      </w:pPr>
      <w:r>
        <w:t xml:space="preserve">Date of Issue: June 15, 2025</w:t>
      </w:r>
    </w:p>
    <w:p>
      <w:pPr>
        <w:pStyle w:val="BodyText"/>
      </w:pPr>
      <w:r>
        <w:t xml:space="preserve">Due Date: July 15, 2025</w:t>
      </w:r>
    </w:p>
    <w:p>
      <w:pPr>
        <w:pStyle w:val="BodyText"/>
      </w:pPr>
      <w:r>
        <w:t xml:space="preserve">Service Location:</w:t>
      </w:r>
      <w:r>
        <w:t xml:space="preserve"> </w:t>
      </w:r>
      <w:r>
        <w:t xml:space="preserve">Israel Jerusalem</w:t>
      </w:r>
    </w:p>
    <w:bookmarkStart w:id="20" w:name="musician-service-provider"/>
    <w:p>
      <w:pPr>
        <w:pStyle w:val="Heading3"/>
      </w:pPr>
      <w:r>
        <w:t xml:space="preserve">Musician / Service Provider</w:t>
      </w:r>
    </w:p>
    <w:p>
      <w:pPr>
        <w:pStyle w:val="FirstParagraph"/>
      </w:pPr>
      <w:r>
        <w:rPr>
          <w:bCs/>
          <w:b/>
        </w:rPr>
        <w:t xml:space="preserve">David Ben-Ari</w:t>
      </w:r>
      <w:r>
        <w:br/>
      </w:r>
      <w:r>
        <w:t xml:space="preserve">Professional Musician &amp; Composer</w:t>
      </w:r>
      <w:r>
        <w:br/>
      </w:r>
      <w:r>
        <w:t xml:space="preserve">42 King David Street</w:t>
      </w:r>
      <w:r>
        <w:br/>
      </w:r>
      <w:r>
        <w:t xml:space="preserve">Israel Jerusalem, 94421</w:t>
      </w:r>
      <w:r>
        <w:br/>
      </w:r>
      <w:r>
        <w:t xml:space="preserve">Tel: +972-2-555-0147</w:t>
      </w:r>
      <w:r>
        <w:br/>
      </w:r>
      <w:r>
        <w:t xml:space="preserve">Email: d.benari.music@jerusalem.co.il</w:t>
      </w:r>
      <w:r>
        <w:br/>
      </w:r>
      <w:r>
        <w:t xml:space="preserve">VAT ID: 51-847-2931-0</w:t>
      </w:r>
      <w:r>
        <w:br/>
      </w:r>
      <w:r>
        <w:t xml:space="preserve">License No: IL-MUS-2024-00382</w:t>
      </w:r>
    </w:p>
    <w:bookmarkEnd w:id="20"/>
    <w:bookmarkStart w:id="21" w:name="billed-to-client"/>
    <w:p>
      <w:pPr>
        <w:pStyle w:val="Heading3"/>
      </w:pPr>
      <w:r>
        <w:t xml:space="preserve">Billed To / Client</w:t>
      </w:r>
    </w:p>
    <w:p>
      <w:pPr>
        <w:pStyle w:val="FirstParagraph"/>
      </w:pPr>
      <w:r>
        <w:rPr>
          <w:bCs/>
          <w:b/>
        </w:rPr>
        <w:t xml:space="preserve">Jerusalem Cultural Events Ltd.</w:t>
      </w:r>
      <w:r>
        <w:br/>
      </w:r>
      <w:r>
        <w:t xml:space="preserve">Attn: Ms. Rachel Levi, Events Director</w:t>
      </w:r>
      <w:r>
        <w:br/>
      </w:r>
      <w:r>
        <w:t xml:space="preserve">18 Jaffa Road</w:t>
      </w:r>
      <w:r>
        <w:br/>
      </w:r>
      <w:r>
        <w:t xml:space="preserve">Israel Jerusalem, 94500</w:t>
      </w:r>
      <w:r>
        <w:br/>
      </w:r>
      <w:r>
        <w:t xml:space="preserve">Tel: +972-2-666-0293</w:t>
      </w:r>
      <w:r>
        <w:br/>
      </w:r>
      <w:r>
        <w:t xml:space="preserve">Email: r.levi@jcevents.co.il</w:t>
      </w:r>
      <w:r>
        <w:br/>
      </w:r>
      <w:r>
        <w:t xml:space="preserve">VAT ID: 51-923-4456-0</w:t>
      </w:r>
    </w:p>
    <w:bookmarkEnd w:id="21"/>
    <w:p>
      <w:pPr>
        <w:pStyle w:val="BodyText"/>
      </w:pPr>
      <w:r>
        <w:t xml:space="preserve">Invoice Description – Musician Services Rendered in Israel Jerusalem</w:t>
      </w:r>
    </w:p>
    <w:p>
      <w:pPr>
        <w:pStyle w:val="BodyText"/>
      </w:pPr>
      <w:r>
        <w:t xml:space="preserve">This Invoice is issued by the undersigned Musician, David Ben-Ari, a licensed and registered professional musician operating within the city of Israel Jerusalem, in accordance with the terms and conditions agreed upon in Contract Reference JCE-2025-112. The services described in this Invoice were performed exclusively within the geographic boundaries of Israel Jerusalem, and all applicable local, municipal, and national regulations governing musical performances in Israel Jerusalem have been observed and complied with. This Invoice constitutes the final and binding financial documentation for the Musician's professional engagement.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Location</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Live Musician Performance – String Quartet for the Jerusalem International Music Festival Opening Ceremony</w:t>
            </w:r>
          </w:p>
        </w:tc>
        <w:tc>
          <w:tcPr/>
          <w:p>
            <w:pPr>
              <w:pStyle w:val="Compact"/>
              <w:jc w:val="left"/>
            </w:pPr>
            <w:r>
              <w:t xml:space="preserve">May 22, 2025</w:t>
            </w:r>
          </w:p>
        </w:tc>
        <w:tc>
          <w:tcPr/>
          <w:p>
            <w:pPr>
              <w:pStyle w:val="Compact"/>
              <w:jc w:val="left"/>
            </w:pPr>
            <w:r>
              <w:t xml:space="preserve">Israel Jerusalem</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Musician Composition &amp; Arrangement – Original ceremonial piece for the Israel Jerusalem Municipal Anniversary Gala</w:t>
            </w:r>
          </w:p>
        </w:tc>
        <w:tc>
          <w:tcPr/>
          <w:p>
            <w:pPr>
              <w:pStyle w:val="Compact"/>
              <w:jc w:val="left"/>
            </w:pPr>
            <w:r>
              <w:t xml:space="preserve">May 25 – May 30, 2025</w:t>
            </w:r>
          </w:p>
        </w:tc>
        <w:tc>
          <w:tcPr/>
          <w:p>
            <w:pPr>
              <w:pStyle w:val="Compact"/>
              <w:jc w:val="left"/>
            </w:pPr>
            <w:r>
              <w:t xml:space="preserve">Israel Jerusalem</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Musician Rehearsal Sessions – Full ensemble preparation for the Israel Jerusalem Philharmonic Summer Series</w:t>
            </w:r>
          </w:p>
        </w:tc>
        <w:tc>
          <w:tcPr/>
          <w:p>
            <w:pPr>
              <w:pStyle w:val="Compact"/>
              <w:jc w:val="left"/>
            </w:pPr>
            <w:r>
              <w:t xml:space="preserve">June 1 – June 5, 2025</w:t>
            </w:r>
          </w:p>
        </w:tc>
        <w:tc>
          <w:tcPr/>
          <w:p>
            <w:pPr>
              <w:pStyle w:val="Compact"/>
              <w:jc w:val="left"/>
            </w:pPr>
            <w:r>
              <w:t xml:space="preserve">Israel Jerusalem</w:t>
            </w:r>
          </w:p>
        </w:tc>
        <w:tc>
          <w:tcPr/>
          <w:p>
            <w:pPr>
              <w:pStyle w:val="Compact"/>
              <w:jc w:val="left"/>
            </w:pPr>
            <w:r>
              <w:t xml:space="preserve">20.0</w:t>
            </w:r>
          </w:p>
        </w:tc>
        <w:tc>
          <w:tcPr/>
          <w:p>
            <w:pPr>
              <w:pStyle w:val="Compact"/>
              <w:jc w:val="left"/>
            </w:pPr>
            <w:r>
              <w:t xml:space="preserve">750.00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Musician Solo Performance – Violin concert at the Israel Jerusalem Old City Cultural Center</w:t>
            </w:r>
          </w:p>
        </w:tc>
        <w:tc>
          <w:tcPr/>
          <w:p>
            <w:pPr>
              <w:pStyle w:val="Compact"/>
              <w:jc w:val="left"/>
            </w:pPr>
            <w:r>
              <w:t xml:space="preserve">June 8, 2025</w:t>
            </w:r>
          </w:p>
        </w:tc>
        <w:tc>
          <w:tcPr/>
          <w:p>
            <w:pPr>
              <w:pStyle w:val="Compact"/>
              <w:jc w:val="left"/>
            </w:pPr>
            <w:r>
              <w:t xml:space="preserve">Israel Jerusalem</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Musician Instruction – Private violin masterclass for the Israel Jerusalem Youth Orchestra Program (6 sessions)</w:t>
            </w:r>
          </w:p>
        </w:tc>
        <w:tc>
          <w:tcPr/>
          <w:p>
            <w:pPr>
              <w:pStyle w:val="Compact"/>
              <w:jc w:val="left"/>
            </w:pPr>
            <w:r>
              <w:t xml:space="preserve">June 10 – June 14, 2025</w:t>
            </w:r>
          </w:p>
        </w:tc>
        <w:tc>
          <w:tcPr/>
          <w:p>
            <w:pPr>
              <w:pStyle w:val="Compact"/>
              <w:jc w:val="left"/>
            </w:pPr>
            <w:r>
              <w:t xml:space="preserve">Israel Jerusalem</w:t>
            </w:r>
          </w:p>
        </w:tc>
        <w:tc>
          <w:tcPr/>
          <w:p>
            <w:pPr>
              <w:pStyle w:val="Compact"/>
              <w:jc w:val="left"/>
            </w:pPr>
            <w:r>
              <w:t xml:space="preserve">12.0</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Musician Sound Engineering &amp; Recording – Studio session for the Israel Jerusalem Heritage Music Archive Project</w:t>
            </w:r>
          </w:p>
        </w:tc>
        <w:tc>
          <w:tcPr/>
          <w:p>
            <w:pPr>
              <w:pStyle w:val="Compact"/>
              <w:jc w:val="left"/>
            </w:pPr>
            <w:r>
              <w:t xml:space="preserve">June 12, 2025</w:t>
            </w:r>
          </w:p>
        </w:tc>
        <w:tc>
          <w:tcPr/>
          <w:p>
            <w:pPr>
              <w:pStyle w:val="Compact"/>
              <w:jc w:val="left"/>
            </w:pPr>
            <w:r>
              <w:t xml:space="preserve">Israel Jerusalem</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47,400.00 ILS</w:t>
            </w:r>
          </w:p>
        </w:tc>
      </w:tr>
      <w:tr>
        <w:tc>
          <w:tcPr/>
          <w:p>
            <w:pPr>
              <w:pStyle w:val="Compact"/>
              <w:jc w:val="left"/>
            </w:pPr>
            <w:r>
              <w:t xml:space="preserve">VAT (18% – Israel Standard Rate)</w:t>
            </w:r>
          </w:p>
        </w:tc>
        <w:tc>
          <w:tcPr/>
          <w:p>
            <w:pPr>
              <w:pStyle w:val="Compact"/>
              <w:jc w:val="right"/>
            </w:pPr>
            <w:r>
              <w:t xml:space="preserve">8,532.00 ILS</w:t>
            </w:r>
          </w:p>
        </w:tc>
      </w:tr>
      <w:tr>
        <w:tc>
          <w:tcPr/>
          <w:p>
            <w:pPr>
              <w:pStyle w:val="Compact"/>
              <w:jc w:val="left"/>
            </w:pPr>
            <w:r>
              <w:t xml:space="preserve">Grand Total Due</w:t>
            </w:r>
          </w:p>
        </w:tc>
        <w:tc>
          <w:tcPr/>
          <w:p>
            <w:pPr>
              <w:pStyle w:val="Compact"/>
              <w:jc w:val="right"/>
            </w:pPr>
            <w:r>
              <w:t xml:space="preserve">55,932.00 ILS</w:t>
            </w:r>
          </w:p>
        </w:tc>
      </w:tr>
    </w:tbl>
    <w:p>
      <w:pPr>
        <w:pStyle w:val="BodyText"/>
      </w:pPr>
      <w:r>
        <w:rPr>
          <w:bCs/>
          <w:b/>
        </w:rPr>
        <w:t xml:space="preserve">Payment Terms &amp; Conditions for this Invoice:</w:t>
      </w:r>
    </w:p>
    <w:p>
      <w:pPr>
        <w:numPr>
          <w:ilvl w:val="0"/>
          <w:numId w:val="1001"/>
        </w:numPr>
        <w:pStyle w:val="Compact"/>
      </w:pPr>
      <w:r>
        <w:t xml:space="preserve">Full payment of this Invoice is due within thirty (30) calendar days from the date of issue, no later than July 15, 2025.</w:t>
      </w:r>
    </w:p>
    <w:p>
      <w:pPr>
        <w:numPr>
          <w:ilvl w:val="0"/>
          <w:numId w:val="1001"/>
        </w:numPr>
        <w:pStyle w:val="Compact"/>
      </w:pPr>
      <w:r>
        <w:t xml:space="preserve">Payment shall be made via bank transfer to the Musician's designated account: Bank of Israel Jerusalem Branch, Account No. 001-445-882-1, IBAN: IL16 0100 0000 0000 4458 821.</w:t>
      </w:r>
    </w:p>
    <w:p>
      <w:pPr>
        <w:numPr>
          <w:ilvl w:val="0"/>
          <w:numId w:val="1001"/>
        </w:numPr>
        <w:pStyle w:val="Compact"/>
      </w:pPr>
      <w:r>
        <w:t xml:space="preserve">Late payments on this Invoice shall incur a penalty of 1.5% per month, in accordance with the Israeli Late Payment Law (5761-2001).</w:t>
      </w:r>
    </w:p>
    <w:p>
      <w:pPr>
        <w:numPr>
          <w:ilvl w:val="0"/>
          <w:numId w:val="1001"/>
        </w:numPr>
        <w:pStyle w:val="Compact"/>
      </w:pPr>
      <w:r>
        <w:t xml:space="preserve">All services rendered by the Musician under this Invoice were performed in Israel Jerusalem, and the Musician confirms compliance with all Israel Jerusalem municipal performance permits and the Israel Ministry of Culture and Sports regulations.</w:t>
      </w:r>
    </w:p>
    <w:p>
      <w:pPr>
        <w:numPr>
          <w:ilvl w:val="0"/>
          <w:numId w:val="1001"/>
        </w:numPr>
        <w:pStyle w:val="Compact"/>
      </w:pPr>
      <w:r>
        <w:t xml:space="preserve">This Invoice is valid for a period of ninety (90) days from the date of issue. After this period, the Musician reserves the right to reissue this Invoice with updated terms.</w:t>
      </w:r>
    </w:p>
    <w:p>
      <w:pPr>
        <w:pStyle w:val="FirstParagraph"/>
      </w:pPr>
      <w:r>
        <w:rPr>
          <w:bCs/>
          <w:b/>
        </w:rPr>
        <w:t xml:space="preserve">Additional Notes Regarding this Invoice and the Musician's Engagement in Israel Jerusalem:</w:t>
      </w:r>
    </w:p>
    <w:p>
      <w:pPr>
        <w:pStyle w:val="BodyText"/>
      </w:pPr>
      <w:r>
        <w:t xml:space="preserve">The Musician, David Ben-Ari, hereby confirms that all professional services itemized in this Invoice were executed with full adherence to the artistic and technical standards expected of a licensed Musician operating in Israel Jerusalem. The Musician holds a valid performance license issued by the Israel Jerusalem Municipality (License Ref: JLM-PERF-2025-0091) and is registered with the Israel Musicians' Union (Member ID: IMU-4472). All compositions created under this Invoice remain the intellectual property of the Musician unless otherwise stipulated in the master service agreement. The Musician further certifies that all equipment, instruments, and materials used during the services in Israel Jerusalem were properly maintained, insured, and in compliance with local safety regulations. This Invoice has been prepared in accordance with the Israeli Tax Authority (Mishebet HaMas) requirements for electronic invoicing and is submitted in both Hebrew and English for the client's records. The Musician appreciates the continued partnership with Jerusalem Cultural Events Ltd. and looks forward to future engagements in Israel Jerusalem.</w:t>
      </w:r>
    </w:p>
    <w:p>
      <w:pPr>
        <w:pStyle w:val="BodyText"/>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Issued by (Musician):</w:t>
            </w:r>
            <w:r>
              <w:br/>
            </w:r>
            <w:r>
              <w:br/>
            </w:r>
            <w:r>
              <w:t xml:space="preserve">______________________________</w:t>
            </w:r>
            <w:r>
              <w:br/>
            </w:r>
            <w:r>
              <w:t xml:space="preserve">David Ben-Ari, Professional Musician</w:t>
            </w:r>
            <w:r>
              <w:br/>
            </w:r>
            <w:r>
              <w:t xml:space="preserve">Date: June 15, 2025</w:t>
            </w:r>
            <w:r>
              <w:br/>
            </w:r>
            <w:r>
              <w:t xml:space="preserve">Israel Jerusalem</w:t>
            </w:r>
          </w:p>
        </w:tc>
        <w:tc>
          <w:tcPr/>
          <w:p>
            <w:pPr>
              <w:pStyle w:val="Compact"/>
              <w:jc w:val="left"/>
            </w:pPr>
            <w:r>
              <w:rPr>
                <w:bCs/>
                <w:b/>
              </w:rPr>
              <w:t xml:space="preserve">Received by (Client):</w:t>
            </w:r>
            <w:r>
              <w:br/>
            </w:r>
            <w:r>
              <w:br/>
            </w:r>
            <w:r>
              <w:t xml:space="preserve">______________________________</w:t>
            </w:r>
            <w:r>
              <w:br/>
            </w:r>
            <w:r>
              <w:t xml:space="preserve">Rachel Levi, Events Director</w:t>
            </w:r>
            <w:r>
              <w:br/>
            </w:r>
            <w:r>
              <w:t xml:space="preserve">Jerusalem Cultural Events Ltd.</w:t>
            </w:r>
            <w:r>
              <w:br/>
            </w:r>
            <w:r>
              <w:t xml:space="preserve">Date: _______________</w:t>
            </w:r>
          </w:p>
        </w:tc>
      </w:tr>
    </w:tbl>
    <w:p>
      <w:pPr>
        <w:pStyle w:val="BodyText"/>
      </w:pPr>
      <w:r>
        <w:t xml:space="preserve">This Invoice was generated and issued in Israel Jerusalem, State of Israel. The Musician, David Ben-Ari, is a registered business entity operating under the Israel Jerusalem municipal business license (Ref: JLM-BIZ-2024-3318). This Invoice is subject to the laws of the State of Israel and any disputes arising from this Invoice shall be adjudicated in the competent courts of Israel Jerusalem. For inquiries regarding this Invoice, please contact the Musician's office at the address listed above or via email at d.benari.music@jerusalem.co.il. Thank you for your business.</w:t>
      </w:r>
    </w:p>
    <w:p>
      <w:pPr>
        <w:pStyle w:val="BodyText"/>
      </w:pPr>
      <w:r>
        <w:t xml:space="preserve">© 2025 David Ben-Ari Musician Services – Israel Jerusalem. All Rights Reserved. Invoice JLM-2025-0047.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Israel Jerusalem</dc:title>
  <dc:creator/>
  <dc:language>en</dc:language>
  <cp:keywords/>
  <dcterms:created xsi:type="dcterms:W3CDTF">2026-10-10T09:11:04Z</dcterms:created>
  <dcterms:modified xsi:type="dcterms:W3CDTF">2026-10-10T09:11:04Z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