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emeka-okafor-music-entertainment"/>
    <w:p>
      <w:pPr>
        <w:pStyle w:val="Heading1"/>
      </w:pPr>
      <w:r>
        <w:t xml:space="preserve">Emeka Okafor Music &amp; Entertainment</w:t>
      </w:r>
    </w:p>
    <w:p>
      <w:pPr>
        <w:pStyle w:val="FirstParagraph"/>
      </w:pPr>
      <w:r>
        <w:t xml:space="preserve">Professional Musician &amp; Live Performance Artist</w:t>
      </w:r>
    </w:p>
    <w:p>
      <w:pPr>
        <w:pStyle w:val="BodyText"/>
      </w:pPr>
      <w:r>
        <w:t xml:space="preserve">14B Adeola Odeku Street, Victoria Island</w:t>
      </w:r>
    </w:p>
    <w:p>
      <w:pPr>
        <w:pStyle w:val="BodyText"/>
      </w:pPr>
      <w:r>
        <w:t xml:space="preserve">Lagos, Nigeria</w:t>
      </w:r>
    </w:p>
    <w:p>
      <w:pPr>
        <w:pStyle w:val="BodyText"/>
      </w:pPr>
      <w:r>
        <w:t xml:space="preserve">Tel: +234 803 555 7821 | Email: emeka@okaformusic.ng</w:t>
      </w:r>
    </w:p>
    <w:p>
      <w:pPr>
        <w:pStyle w:val="BodyText"/>
      </w:pPr>
      <w:r>
        <w:t xml:space="preserve">RC No: 1847293 | TIN: 12345678-0001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musician-service-provider"/>
    <w:p>
      <w:pPr>
        <w:pStyle w:val="Heading3"/>
      </w:pPr>
      <w:r>
        <w:t xml:space="preserve">Musician / Service Provider</w:t>
      </w:r>
    </w:p>
    <w:p>
      <w:pPr>
        <w:pStyle w:val="FirstParagraph"/>
      </w:pPr>
      <w:r>
        <w:rPr>
          <w:bCs/>
          <w:b/>
        </w:rPr>
        <w:t xml:space="preserve">Emeka Okafor</w:t>
      </w:r>
    </w:p>
    <w:p>
      <w:pPr>
        <w:pStyle w:val="BodyText"/>
      </w:pPr>
      <w:r>
        <w:t xml:space="preserve">Lead Musician, Vocalist &amp; Arranger</w:t>
      </w:r>
    </w:p>
    <w:p>
      <w:pPr>
        <w:pStyle w:val="BodyText"/>
      </w:pPr>
      <w:r>
        <w:t xml:space="preserve">Emeka Okafor Music &amp; Entertainment</w:t>
      </w:r>
    </w:p>
    <w:p>
      <w:pPr>
        <w:pStyle w:val="BodyText"/>
      </w:pPr>
      <w:r>
        <w:t xml:space="preserve">14B Adeola Odeku Street</w:t>
      </w:r>
    </w:p>
    <w:p>
      <w:pPr>
        <w:pStyle w:val="BodyText"/>
      </w:pPr>
      <w:r>
        <w:t xml:space="preserve">Victoria Island, Lagos, Nigeria</w:t>
      </w:r>
    </w:p>
    <w:p>
      <w:pPr>
        <w:pStyle w:val="BodyText"/>
      </w:pPr>
      <w:r>
        <w:t xml:space="preserve">Phone: +234 803 555 7821</w:t>
      </w:r>
    </w:p>
    <w:bookmarkEnd w:id="22"/>
    <w:bookmarkStart w:id="23" w:name="bill-to-client"/>
    <w:p>
      <w:pPr>
        <w:pStyle w:val="Heading3"/>
      </w:pPr>
      <w:r>
        <w:t xml:space="preserve">Bill To / Client</w:t>
      </w:r>
    </w:p>
    <w:p>
      <w:pPr>
        <w:pStyle w:val="FirstParagraph"/>
      </w:pPr>
      <w:r>
        <w:rPr>
          <w:bCs/>
          <w:b/>
        </w:rPr>
        <w:t xml:space="preserve">Chinedu &amp; Adaeze Nwosu</w:t>
      </w:r>
    </w:p>
    <w:p>
      <w:pPr>
        <w:pStyle w:val="BodyText"/>
      </w:pPr>
      <w:r>
        <w:t xml:space="preserve">Private Event – Wedding Celebration</w:t>
      </w:r>
    </w:p>
    <w:p>
      <w:pPr>
        <w:pStyle w:val="BodyText"/>
      </w:pPr>
      <w:r>
        <w:t xml:space="preserve">27B Awolowo Road, Lekki Phase 1</w:t>
      </w:r>
    </w:p>
    <w:p>
      <w:pPr>
        <w:pStyle w:val="BodyText"/>
      </w:pPr>
      <w:r>
        <w:t xml:space="preserve">Lagos, Nigeria</w:t>
      </w:r>
    </w:p>
    <w:p>
      <w:pPr>
        <w:pStyle w:val="BodyText"/>
      </w:pPr>
      <w:r>
        <w:t xml:space="preserve">Phone: +234 805 221 4433</w:t>
      </w:r>
    </w:p>
    <w:p>
      <w:pPr>
        <w:pStyle w:val="BodyText"/>
      </w:pPr>
      <w:r>
        <w:t xml:space="preserve">Email: chinedu.nwosu@gmail.com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Lead Musician Performance – Live vocal and guitar performance for the wedding ceremony and reception at the Eko Hotel &amp; Convention Centre, Victoria Island, Lagos. Includes full set of original arrangements and Nigerian highlife, Afrobeat, and contemporary pop repertoire.</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Musician Sound Check &amp; Rehearsal – Full technical rehearsal with the client's event coordinator at the venue in Lagos to finalize song selection, stage positioning, and audio-visual requirements for the live performance.</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Custom Song Composition – Original composition and arrangement of a personalized wedding song incorporating the couple's names, love story, and preferred musical style (Afro-soul fusion). Delivered as a studio-quality recording and live performance piece.</w:t>
            </w:r>
          </w:p>
        </w:tc>
        <w:tc>
          <w:tcPr/>
          <w:p>
            <w:pPr>
              <w:pStyle w:val="Compact"/>
              <w:jc w:val="left"/>
            </w:pPr>
            <w:r>
              <w:t xml:space="preserve">18 Jun 2025</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4</w:t>
            </w:r>
          </w:p>
        </w:tc>
        <w:tc>
          <w:tcPr/>
          <w:p>
            <w:pPr>
              <w:pStyle w:val="Compact"/>
              <w:jc w:val="left"/>
            </w:pPr>
            <w:r>
              <w:t xml:space="preserve">Musician Travel &amp; Logistics – Transportation of the musician, instruments (acoustic guitar, backup keyboard, microphone set), and two (2) support musicians from the Victoria Island studio to the Lekki Phase 1 venue and back, including fuel and parking in Lagos.</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Post-Event Recording &amp; Edit – Professional audio recording of the full live performance at the Lagos venue, followed by a 30-minute edited highlight reel delivered in MP4 and MP3 formats within five (5) business days.</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Musician Consultation &amp; Song Selection – One-hour virtual consultation with the client to discuss the musical programme, cultural elements appropriate for a Nigerian wedding in Lagos, guest preferences, and timing of musical segments throughout the event.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1,415,000.00</w:t>
            </w:r>
          </w:p>
        </w:tc>
      </w:tr>
      <w:tr>
        <w:tc>
          <w:tcPr/>
          <w:p>
            <w:pPr>
              <w:pStyle w:val="Compact"/>
              <w:jc w:val="left"/>
            </w:pPr>
            <w:r>
              <w:t xml:space="preserve">VAT (7.5% – Nigerian Federal Tax)</w:t>
            </w:r>
          </w:p>
        </w:tc>
        <w:tc>
          <w:tcPr/>
          <w:p>
            <w:pPr>
              <w:pStyle w:val="Compact"/>
              <w:jc w:val="left"/>
            </w:pPr>
            <w:r>
              <w:t xml:space="preserve">₦ 106,125.00</w:t>
            </w:r>
          </w:p>
        </w:tc>
      </w:tr>
      <w:tr>
        <w:tc>
          <w:tcPr/>
          <w:p>
            <w:pPr>
              <w:pStyle w:val="Compact"/>
              <w:jc w:val="left"/>
            </w:pPr>
            <w:r>
              <w:t xml:space="preserve">Withholding Tax (5% – Nigerian FIRS)</w:t>
            </w:r>
          </w:p>
        </w:tc>
        <w:tc>
          <w:tcPr/>
          <w:p>
            <w:pPr>
              <w:pStyle w:val="Compact"/>
              <w:jc w:val="left"/>
            </w:pPr>
            <w:r>
              <w:t xml:space="preserve">- ₦ 70,750.00</w:t>
            </w:r>
          </w:p>
        </w:tc>
      </w:tr>
      <w:tr>
        <w:tc>
          <w:tcPr/>
          <w:p>
            <w:pPr>
              <w:pStyle w:val="Compact"/>
              <w:jc w:val="left"/>
            </w:pPr>
            <w:r>
              <w:t xml:space="preserve">NET AMOUNT DUE</w:t>
            </w:r>
          </w:p>
        </w:tc>
        <w:tc>
          <w:tcPr/>
          <w:p>
            <w:pPr>
              <w:pStyle w:val="Compact"/>
              <w:jc w:val="left"/>
            </w:pPr>
            <w:r>
              <w:t xml:space="preserve">₦ 1,450,375.00</w:t>
            </w:r>
          </w:p>
        </w:tc>
      </w:tr>
    </w:tbl>
    <w:bookmarkStart w:id="24" w:name="invoice-notes"/>
    <w:p>
      <w:pPr>
        <w:pStyle w:val="Heading3"/>
      </w:pPr>
      <w:r>
        <w:t xml:space="preserve">Invoice Notes</w:t>
      </w:r>
    </w:p>
    <w:p>
      <w:pPr>
        <w:pStyle w:val="FirstParagraph"/>
      </w:pPr>
      <w:r>
        <w:t xml:space="preserve">This invoice is issued by Emeka Okafor, a professional musician based in Lagos, Nigeria, for the services rendered in connection with the Nwosu wedding celebration. All services were performed in accordance with the signed engagement agreement dated 2 May 2025. The musician and support team are fully insured for public performance in Lagos State. The custom-composed song remains the intellectual property of the musician, with a lifetime performance licence granted to the client for private use. Please retain this invoice for your records and for any tax filing purposes with the Federal Inland Revenue Service (FIRS) or Lagos State Internal Revenue Service (LIRS).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Emeka Okafor Music &amp; Entertainment</w:t>
      </w:r>
    </w:p>
    <w:p>
      <w:pPr>
        <w:pStyle w:val="BodyText"/>
      </w:pPr>
      <w:r>
        <w:rPr>
          <w:bCs/>
          <w:b/>
        </w:rPr>
        <w:t xml:space="preserve">Account Number:</w:t>
      </w:r>
      <w:r>
        <w:t xml:space="preserve"> </w:t>
      </w:r>
      <w:r>
        <w:t xml:space="preserve">3021 4567 890</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p>
      <w:pPr>
        <w:pStyle w:val="BodyText"/>
      </w:pPr>
      <w:r>
        <w:rPr>
          <w:bCs/>
          <w:b/>
        </w:rPr>
        <w:t xml:space="preserve">Payment Method:</w:t>
      </w:r>
      <w:r>
        <w:t xml:space="preserve"> </w:t>
      </w:r>
      <w:r>
        <w:t xml:space="preserve">Bank Transfer / POS / Online Transfer (Paystack, Flutterwave)</w:t>
      </w:r>
    </w:p>
    <w:p>
      <w:pPr>
        <w:pStyle w:val="BodyText"/>
      </w:pPr>
      <w:r>
        <w:rPr>
          <w:bCs/>
          <w:b/>
        </w:rPr>
        <w:t xml:space="preserve">Reference:</w:t>
      </w:r>
      <w:r>
        <w:t xml:space="preserve"> </w:t>
      </w:r>
      <w:r>
        <w:t xml:space="preserve">Please use Invoice No. INV-2025-00472 as the payment reference.</w:t>
      </w:r>
    </w:p>
    <w:p>
      <w:pPr>
        <w:pStyle w:val="BodyText"/>
      </w:pPr>
      <w:r>
        <w:rPr>
          <w:bCs/>
          <w:b/>
        </w:rPr>
        <w:t xml:space="preserve">Due Date:</w:t>
      </w:r>
      <w:r>
        <w:t xml:space="preserve"> </w:t>
      </w:r>
      <w:r>
        <w:t xml:space="preserve">Payment is due within fourteen (14) calendar days from the date of this invoice, i.e., on or before 30 June 2025. A late payment penalty of 2% per month will apply to outstanding balances as per the engagement terms.</w:t>
      </w:r>
    </w:p>
    <w:bookmarkEnd w:id="25"/>
    <w:bookmarkStart w:id="26" w:name="terms-conditions"/>
    <w:p>
      <w:pPr>
        <w:pStyle w:val="Heading3"/>
      </w:pPr>
      <w:r>
        <w:t xml:space="preserve">Terms &amp; Conditions</w:t>
      </w:r>
    </w:p>
    <w:p>
      <w:pPr>
        <w:pStyle w:val="FirstParagraph"/>
      </w:pPr>
      <w:r>
        <w:t xml:space="preserve">1. This invoice constitutes a formal request for payment for musician services rendered in Lagos, Nigeria. All amounts are stated in Nigerian Naira (₦) and are subject to applicable Nigerian federal and state taxes.</w:t>
      </w:r>
    </w:p>
    <w:p>
      <w:pPr>
        <w:pStyle w:val="BodyText"/>
      </w:pPr>
      <w:r>
        <w:t xml:space="preserve">2. The musician reserves the right to withhold final delivery of the edited performance recording until full payment of this invoice has been confirmed in the musician's bank account.</w:t>
      </w:r>
    </w:p>
    <w:p>
      <w:pPr>
        <w:pStyle w:val="BodyText"/>
      </w:pPr>
      <w:r>
        <w:t xml:space="preserve">3. Any cancellation or rescheduling of the performance date must be communicated in writing no less than seven (7) days prior to the event. Cancellations within 72 hours will incur a 50% fee of the total invoice amount.</w:t>
      </w:r>
    </w:p>
    <w:p>
      <w:pPr>
        <w:pStyle w:val="BodyText"/>
      </w:pPr>
      <w:r>
        <w:t xml:space="preserve">4. The musician is not liable for any damages or losses arising from force majeure events, including but not limited to power outages, flooding in Lagos, or government-imposed restrictions on public gatherings.</w:t>
      </w:r>
    </w:p>
    <w:p>
      <w:pPr>
        <w:pStyle w:val="BodyText"/>
      </w:pPr>
      <w:r>
        <w:t xml:space="preserve">5. This invoice is valid for ninety (90) days from the date of issue. After this period, the musician reserves the right to reissue the invoice with updated tax calculations.</w:t>
      </w:r>
    </w:p>
    <w:p>
      <w:pPr>
        <w:pStyle w:val="BodyText"/>
      </w:pPr>
      <w:r>
        <w:t xml:space="preserve">6. All disputes arising from this invoice shall be resolved through arbitration in Lagos, Nigeria, in accordance with the Arbitration and Conciliation Act (Cap A18, LFN 2004).</w:t>
      </w:r>
    </w:p>
    <w:bookmarkEnd w:id="26"/>
    <w:p>
      <w:pPr>
        <w:pStyle w:val="BodyText"/>
      </w:pPr>
      <w:r>
        <w:rPr>
          <w:bCs/>
          <w:b/>
        </w:rPr>
        <w:t xml:space="preserve">Emeka Okafor Music &amp; Entertainment</w:t>
      </w:r>
      <w:r>
        <w:t xml:space="preserve"> </w:t>
      </w:r>
      <w:r>
        <w:t xml:space="preserve">| Professional Musician Services | Lagos, Nigeria</w:t>
      </w:r>
    </w:p>
    <w:p>
      <w:pPr>
        <w:pStyle w:val="BodyText"/>
      </w:pPr>
      <w:r>
        <w:t xml:space="preserve">RC 1847293 | TIN 12345678-0001 | Lagos State Business Permit No: LS/VI/2024/00891</w:t>
      </w:r>
    </w:p>
    <w:p>
      <w:pPr>
        <w:pStyle w:val="BodyText"/>
      </w:pPr>
      <w:r>
        <w:t xml:space="preserve">Thank you for choosing a professional musician in Nigeria Lagos for your special event. We look forward to making your celebration unforgettable.</w:t>
      </w:r>
    </w:p>
    <w:p>
      <w:pPr>
        <w:pStyle w:val="BodyText"/>
      </w:pPr>
      <w:r>
        <w:t xml:space="preserve">This is a computer-generated invoice and does not require a physical signature. For verification, contact the musician directly at +234 803 555 7821.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Nigeria Lagos</dc:title>
  <dc:creator/>
  <dc:language>en</dc:language>
  <cp:keywords/>
  <dcterms:created xsi:type="dcterms:W3CDTF">2026-10-10T08:46:52Z</dcterms:created>
  <dcterms:modified xsi:type="dcterms:W3CDTF">2026-10-10T08:46:52Z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