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Nursing</w:t>
      </w:r>
      <w:r>
        <w:t xml:space="preserve"> </w:t>
      </w:r>
      <w:r>
        <w:t xml:space="preserve">Services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Abuja,</w:t>
      </w:r>
      <w:r>
        <w:t xml:space="preserve"> </w:t>
      </w:r>
      <w:r>
        <w:t xml:space="preserve">Nigeria</w:t>
      </w:r>
    </w:p>
    <w:bookmarkStart w:id="20" w:name="abuja-elite-nursing-care-ltd."/>
    <w:p>
      <w:pPr>
        <w:pStyle w:val="Heading1"/>
      </w:pPr>
      <w:r>
        <w:t xml:space="preserve">Abuja Elite Nursing Care Ltd.</w:t>
      </w:r>
    </w:p>
    <w:p>
      <w:pPr>
        <w:pStyle w:val="FirstParagraph"/>
      </w:pPr>
      <w:r>
        <w:rPr>
          <w:bCs/>
          <w:b/>
        </w:rPr>
        <w:t xml:space="preserve">RC Number:</w:t>
      </w:r>
      <w:r>
        <w:t xml:space="preserve"> </w:t>
      </w:r>
      <w:r>
        <w:t xml:space="preserve">1458920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Plot 45, Aguiyi Ironsi Street, Maitama District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Abuja, Federal Capital Territory, Nigeria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+234 803 555 1234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billing@abujaelitenursing.ng</w:t>
      </w:r>
    </w:p>
    <w:p>
      <w:pPr>
        <w:pStyle w:val="BodyText"/>
      </w:pPr>
      <w:r>
        <w:rPr>
          <w:bCs/>
          <w:b/>
        </w:rPr>
        <w:t xml:space="preserve">TIN:</w:t>
      </w:r>
      <w:r>
        <w:t xml:space="preserve"> </w:t>
      </w:r>
      <w:r>
        <w:t xml:space="preserve">10234567-0001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INV-ABJ-2023-0892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Payment Status:</w:t>
      </w:r>
      <w:r>
        <w:t xml:space="preserve"> </w:t>
      </w:r>
      <w:r>
        <w:t xml:space="preserve">PENDING</w:t>
      </w:r>
    </w:p>
    <w:bookmarkEnd w:id="21"/>
    <w:bookmarkStart w:id="22" w:name="bill-to"/>
    <w:p>
      <w:pPr>
        <w:pStyle w:val="Heading3"/>
      </w:pPr>
      <w:r>
        <w:t xml:space="preserve">Bill To: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Mrs. Amina Bello</w:t>
      </w:r>
    </w:p>
    <w:p>
      <w:pPr>
        <w:pStyle w:val="BodyText"/>
      </w:pPr>
      <w:r>
        <w:rPr>
          <w:bCs/>
          <w:b/>
        </w:rPr>
        <w:t xml:space="preserve">Organization:</w:t>
      </w:r>
      <w:r>
        <w:t xml:space="preserve"> </w:t>
      </w:r>
      <w:r>
        <w:t xml:space="preserve">Bello Family Trust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House 12, Diplomatic Drive, Asokoro District</w:t>
      </w:r>
    </w:p>
    <w:p>
      <w:pPr>
        <w:pStyle w:val="BodyText"/>
      </w:pPr>
      <w:r>
        <w:rPr>
          <w:bCs/>
          <w:b/>
        </w:rPr>
        <w:t xml:space="preserve">City:</w:t>
      </w:r>
      <w:r>
        <w:t xml:space="preserve"> </w:t>
      </w:r>
      <w:r>
        <w:t xml:space="preserve">Abuja, Nigeria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+234 812 345 6789</w:t>
      </w:r>
    </w:p>
    <w:bookmarkEnd w:id="22"/>
    <w:tbl>
      <w:tblPr>
        <w:tblStyle w:val="Table"/>
        <w:tblW w:type="pct" w:w="500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#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Nursing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Quantity / Hours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(NGN)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Amount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24-Hour Private Duty Nursing Care</w:t>
            </w:r>
            <w:r>
              <w:br/>
            </w:r>
            <w:r>
              <w:t xml:space="preserve">Provision of continuous in-home nursing care for elderly patient in Abuja. Includes vital signs monitoring, medication administration, and hygiene assistance.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1,350,000.00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Post-Operative Wound Care</w:t>
            </w:r>
            <w:r>
              <w:br/>
            </w:r>
            <w:r>
              <w:t xml:space="preserve">Specialized wound dressing and infection control procedures performed by a registered nurse in Nigeria.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IV Therapy Administration</w:t>
            </w:r>
            <w:r>
              <w:br/>
            </w:r>
            <w:r>
              <w:t xml:space="preserve">Intravenous fluid and medication administration services provided at the client's residence in Maitama, Abuja.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Sessions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Medical Equipment Rental</w:t>
            </w:r>
            <w:r>
              <w:br/>
            </w:r>
            <w:r>
              <w:t xml:space="preserve">Rental of hospital-grade bed, oxygen concentrator, and suction machine for home use in Nigeria.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 Days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750,000.00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Emergency Transport Coordination</w:t>
            </w:r>
            <w:r>
              <w:br/>
            </w:r>
            <w:r>
              <w:t xml:space="preserve">Coordination of ambulance services from Abuja to Garki Hospital for emergency transfer.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Trip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Nursing Consultation &amp; Care Plan</w:t>
            </w:r>
            <w:r>
              <w:br/>
            </w:r>
            <w:r>
              <w:t xml:space="preserve">Initial assessment and development of a comprehensive care plan by a senior nurse in Abuja.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Hour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15,000.00</w:t>
            </w:r>
          </w:p>
        </w:tc>
      </w:tr>
    </w:tbl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3960"/>
        <w:gridCol w:w="3960"/>
      </w:tblGrid>
      <w:tr>
        <w:tc>
          <w:tcPr/>
          <w:p>
            <w:pPr>
              <w:pStyle w:val="Compact"/>
              <w:jc w:val="left"/>
            </w:pPr>
            <w:r>
              <w:t xml:space="preserve">Subtotal: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2,390,000.00 NGN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VAT (7.5%):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179,250.00 NGN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Service Charge: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0.00 NGN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TOTAL DUE: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2,569,250.00 NGN</w:t>
            </w:r>
          </w:p>
        </w:tc>
      </w:tr>
    </w:tbl>
    <w:bookmarkStart w:id="23" w:name="payment-instructions"/>
    <w:p>
      <w:pPr>
        <w:pStyle w:val="Heading4"/>
      </w:pPr>
      <w:r>
        <w:t xml:space="preserve">Payment Instructions:</w:t>
      </w:r>
    </w:p>
    <w:p>
      <w:pPr>
        <w:pStyle w:val="FirstParagraph"/>
      </w:pPr>
      <w:r>
        <w:t xml:space="preserve">Please make payment within 14 days of the invoice date. Payments can be made via bank transfer to the following account:</w:t>
      </w:r>
    </w:p>
    <w:p>
      <w:pPr>
        <w:pStyle w:val="BodyText"/>
      </w:pPr>
      <w:r>
        <w:rPr>
          <w:bCs/>
          <w:b/>
        </w:rPr>
        <w:t xml:space="preserve">Bank Name:</w:t>
      </w:r>
      <w:r>
        <w:t xml:space="preserve"> </w:t>
      </w:r>
      <w:r>
        <w:t xml:space="preserve">First Bank of Nigeria</w:t>
      </w:r>
      <w:r>
        <w:br/>
      </w:r>
      <w:r>
        <w:rPr>
          <w:bCs/>
          <w:b/>
        </w:rPr>
        <w:t xml:space="preserve">Account Name:</w:t>
      </w:r>
      <w:r>
        <w:t xml:space="preserve"> </w:t>
      </w:r>
      <w:r>
        <w:t xml:space="preserve">Abuja Elite Nursing Care Ltd.</w:t>
      </w:r>
      <w:r>
        <w:br/>
      </w:r>
      <w:r>
        <w:rPr>
          <w:bCs/>
          <w:b/>
        </w:rPr>
        <w:t xml:space="preserve">Account Number:</w:t>
      </w:r>
      <w:r>
        <w:t xml:space="preserve"> </w:t>
      </w:r>
      <w:r>
        <w:t xml:space="preserve">0123456789</w:t>
      </w:r>
      <w:r>
        <w:br/>
      </w:r>
      <w:r>
        <w:rPr>
          <w:bCs/>
          <w:b/>
        </w:rPr>
        <w:t xml:space="preserve">Sort Code:</w:t>
      </w:r>
      <w:r>
        <w:t xml:space="preserve"> </w:t>
      </w:r>
      <w:r>
        <w:t xml:space="preserve">011000000</w:t>
      </w:r>
    </w:p>
    <w:p>
      <w:pPr>
        <w:pStyle w:val="BodyText"/>
      </w:pPr>
      <w:r>
        <w:t xml:space="preserve">Please include the Invoice Number (INV-ABJ-2023-0892) as the payment reference.</w:t>
      </w:r>
    </w:p>
    <w:bookmarkEnd w:id="23"/>
    <w:bookmarkStart w:id="24" w:name="terms-and-conditions"/>
    <w:p>
      <w:pPr>
        <w:pStyle w:val="Heading4"/>
      </w:pPr>
      <w:r>
        <w:t xml:space="preserve">Terms and Conditions:</w:t>
      </w:r>
    </w:p>
    <w:p>
      <w:pPr>
        <w:numPr>
          <w:ilvl w:val="0"/>
          <w:numId w:val="1001"/>
        </w:numPr>
        <w:pStyle w:val="Compact"/>
      </w:pPr>
      <w:r>
        <w:t xml:space="preserve">All nursing services provided are in accordance with the standards set by the Nursing and Midwifery Council of Nigeria (NMCN).</w:t>
      </w:r>
    </w:p>
    <w:p>
      <w:pPr>
        <w:numPr>
          <w:ilvl w:val="0"/>
          <w:numId w:val="1001"/>
        </w:numPr>
        <w:pStyle w:val="Compact"/>
      </w:pPr>
      <w:r>
        <w:t xml:space="preserve">This invoice is valid for services rendered in Abuja, Federal Capital Territory, Nigeria.</w:t>
      </w:r>
    </w:p>
    <w:p>
      <w:pPr>
        <w:numPr>
          <w:ilvl w:val="0"/>
          <w:numId w:val="1001"/>
        </w:numPr>
        <w:pStyle w:val="Compact"/>
      </w:pPr>
      <w:r>
        <w:t xml:space="preserve">Late payments will incur a penalty of 2% per month on the outstanding balance.</w:t>
      </w:r>
    </w:p>
    <w:p>
      <w:pPr>
        <w:numPr>
          <w:ilvl w:val="0"/>
          <w:numId w:val="1001"/>
        </w:numPr>
        <w:pStyle w:val="Compact"/>
      </w:pPr>
      <w:r>
        <w:t xml:space="preserve">Any disputes regarding this invoice must be raised within 7 days of receipt.</w:t>
      </w:r>
    </w:p>
    <w:p>
      <w:pPr>
        <w:numPr>
          <w:ilvl w:val="0"/>
          <w:numId w:val="1001"/>
        </w:numPr>
        <w:pStyle w:val="Compact"/>
      </w:pPr>
      <w:r>
        <w:t xml:space="preserve">Medical equipment must be returned in good condition; damages will be charged additionally.</w:t>
      </w:r>
    </w:p>
    <w:p>
      <w:pPr>
        <w:numPr>
          <w:ilvl w:val="0"/>
          <w:numId w:val="1001"/>
        </w:numPr>
        <w:pStyle w:val="Compact"/>
      </w:pPr>
      <w:r>
        <w:t xml:space="preserve">Emergency services may be billed separately if not covered under the initial agreement.</w:t>
      </w:r>
    </w:p>
    <w:bookmarkEnd w:id="24"/>
    <w:p>
      <w:pPr>
        <w:pStyle w:val="FirstParagraph"/>
      </w:pPr>
      <w:r>
        <w:t xml:space="preserve">Thank you for choosing Abuja Elite Nursing Care Ltd. for your healthcare needs in Nigeria.</w:t>
      </w:r>
    </w:p>
    <w:p>
      <w:pPr>
        <w:pStyle w:val="BodyText"/>
      </w:pPr>
      <w:r>
        <w:t xml:space="preserve">This is a computer-generated invoice and does not require a signature.</w:t>
      </w:r>
    </w:p>
    <w:p>
      <w:pPr>
        <w:pStyle w:val="BodyText"/>
      </w:pPr>
      <w:r>
        <w:t xml:space="preserve">© 2023 Abuja Elite Nursing Care Ltd. All rights reserved.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Nursing Services Invoice - Abuja, Nigeria</dc:title>
  <dc:creator/>
  <dc:language>en</dc:language>
  <cp:keywords/>
  <dcterms:created xsi:type="dcterms:W3CDTF">2026-10-10T01:22:27Z</dcterms:created>
  <dcterms:modified xsi:type="dcterms:W3CDTF">2026-10-10T01:22:27Z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