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Therapy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Brasília,</w:t>
      </w:r>
      <w:r>
        <w:t xml:space="preserve"> </w:t>
      </w:r>
      <w:r>
        <w:t xml:space="preserve">Brazil</w:t>
      </w:r>
    </w:p>
    <w:bookmarkStart w:id="20" w:name="brasília-advanced-occupational-therapy"/>
    <w:p>
      <w:pPr>
        <w:pStyle w:val="Heading1"/>
      </w:pPr>
      <w:r>
        <w:t xml:space="preserve">Brasília Advanced Occupational Therapy</w:t>
      </w:r>
    </w:p>
    <w:p>
      <w:pPr>
        <w:pStyle w:val="FirstParagraph"/>
      </w:pPr>
      <w:r>
        <w:rPr>
          <w:bCs/>
          <w:b/>
        </w:rPr>
        <w:t xml:space="preserve">CNPJ:</w:t>
      </w:r>
      <w:r>
        <w:t xml:space="preserve"> </w:t>
      </w:r>
      <w:r>
        <w:t xml:space="preserve">34.567.890/0001-12</w:t>
      </w:r>
    </w:p>
    <w:p>
      <w:pPr>
        <w:pStyle w:val="BodyText"/>
      </w:pPr>
      <w:r>
        <w:rPr>
          <w:bCs/>
          <w:b/>
        </w:rPr>
        <w:t xml:space="preserve">CRETO-DF:</w:t>
      </w:r>
      <w:r>
        <w:t xml:space="preserve"> </w:t>
      </w:r>
      <w:r>
        <w:t xml:space="preserve">12345</w:t>
      </w:r>
    </w:p>
    <w:p>
      <w:pPr>
        <w:pStyle w:val="BodyText"/>
      </w:pPr>
      <w:r>
        <w:t xml:space="preserve">Quadra 702, Bloco A, Sala 305, Asa Norte</w:t>
      </w:r>
    </w:p>
    <w:p>
      <w:pPr>
        <w:pStyle w:val="BodyText"/>
      </w:pPr>
      <w:r>
        <w:t xml:space="preserve">Brasília - DF, 70710-010, Brazil</w:t>
      </w:r>
    </w:p>
    <w:p>
      <w:pPr>
        <w:pStyle w:val="BodyText"/>
      </w:pPr>
      <w:r>
        <w:t xml:space="preserve">Email: billing@botherapy.com.br | Phone: +55 (61) 3333-4444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#INV-2023-0892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01, 2023 - October 31, 2023</w:t>
      </w:r>
    </w:p>
    <w:bookmarkEnd w:id="21"/>
    <w:bookmarkStart w:id="22" w:name="bill-to-client"/>
    <w:p>
      <w:pPr>
        <w:pStyle w:val="Heading3"/>
      </w:pPr>
      <w:r>
        <w:t xml:space="preserve">Bill To (Client)</w:t>
      </w:r>
    </w:p>
    <w:p>
      <w:pPr>
        <w:pStyle w:val="FirstParagraph"/>
      </w:pPr>
      <w:r>
        <w:rPr>
          <w:bCs/>
          <w:b/>
        </w:rPr>
        <w:t xml:space="preserve">Mr. Carlos Eduardo Silva</w:t>
      </w:r>
    </w:p>
    <w:p>
      <w:pPr>
        <w:pStyle w:val="BodyText"/>
      </w:pPr>
      <w:r>
        <w:t xml:space="preserve">SCIA 307, Lote 15, Setor de Indústria e Abastecimento</w:t>
      </w:r>
    </w:p>
    <w:p>
      <w:pPr>
        <w:pStyle w:val="BodyText"/>
      </w:pPr>
      <w:r>
        <w:t xml:space="preserve">Brasília - DF, 71200-030, Brazil</w:t>
      </w:r>
    </w:p>
    <w:p>
      <w:pPr>
        <w:pStyle w:val="BodyText"/>
      </w:pPr>
      <w:r>
        <w:t xml:space="preserve">CPF: 123.456.789-00</w:t>
      </w:r>
    </w:p>
    <w:p>
      <w:pPr>
        <w:pStyle w:val="BodyText"/>
      </w:pPr>
      <w:r>
        <w:t xml:space="preserve">Email: carlos.silva@email.com</w:t>
      </w:r>
    </w:p>
    <w:bookmarkEnd w:id="22"/>
    <w:bookmarkStart w:id="23" w:name="service-location"/>
    <w:p>
      <w:pPr>
        <w:pStyle w:val="Heading3"/>
      </w:pPr>
      <w:r>
        <w:t xml:space="preserve">Service Location</w:t>
      </w:r>
    </w:p>
    <w:p>
      <w:pPr>
        <w:pStyle w:val="FirstParagraph"/>
      </w:pPr>
      <w:r>
        <w:rPr>
          <w:bCs/>
          <w:b/>
        </w:rPr>
        <w:t xml:space="preserve">Home Care Service</w:t>
      </w:r>
    </w:p>
    <w:p>
      <w:pPr>
        <w:pStyle w:val="BodyText"/>
      </w:pPr>
      <w:r>
        <w:t xml:space="preserve">Provided at Client's Residence</w:t>
      </w:r>
    </w:p>
    <w:p>
      <w:pPr>
        <w:pStyle w:val="BodyText"/>
      </w:pPr>
      <w:r>
        <w:t xml:space="preserve">Brasília - DF, Brazil</w:t>
      </w:r>
    </w:p>
    <w:p>
      <w:pPr>
        <w:pStyle w:val="BodyText"/>
      </w:pPr>
      <w:r>
        <w:rPr>
          <w:iCs/>
          <w:i/>
        </w:rPr>
        <w:t xml:space="preserve">Note: Travel time within the Federal District limits included in hourly rate.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Occupational Therapy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(BRL)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(BRL)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Evaluation</w:t>
            </w:r>
            <w:r>
              <w:br/>
            </w:r>
            <w:r>
              <w:t xml:space="preserve">Assessment of functional abilities, sensory processing, and environmental barriers within the Brasília residence. Includes history taking and goal setting aligned with ICF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R$ 350,00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R$ 350,00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Individual Occupational Therapy Sessions (Neurological Rehabilitation)</w:t>
            </w:r>
            <w:r>
              <w:br/>
            </w:r>
            <w:r>
              <w:t xml:space="preserve">Targeted interventions for motor recovery and cognitive retraining following stroke. Focus on Activities of Daily Living (ADLs) and instrumental ADLs.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R$ 220,00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R$ 1.760,00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Ergonomic Home Adaptation Consultation</w:t>
            </w:r>
            <w:r>
              <w:br/>
            </w:r>
            <w:r>
              <w:t xml:space="preserve">Analysis of home environment in Brasília residence to recommend safety modifications and assistive devices for independent mobility.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R$ 400,00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R$ 400,00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Caregiver Training and Education</w:t>
            </w:r>
            <w:r>
              <w:br/>
            </w:r>
            <w:r>
              <w:t xml:space="preserve">Instruction for family members on transfer techniques, positioning, and therapeutic exercises to support patient progress between sessions.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R$ 180,00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R$ 360,00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Progress Report and Documentation</w:t>
            </w:r>
            <w:r>
              <w:br/>
            </w:r>
            <w:r>
              <w:t xml:space="preserve">Detailed clinical report submitted to referring physician and insurance provider, documenting functional gains and updated treatment plan.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R$ 150,00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R$ 150,00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R$ 3.020,00</w:t>
      </w:r>
    </w:p>
    <w:p>
      <w:pPr>
        <w:pStyle w:val="BodyText"/>
      </w:pPr>
      <w:r>
        <w:t xml:space="preserve">Discount:</w:t>
      </w:r>
      <w:r>
        <w:t xml:space="preserve"> </w:t>
      </w:r>
      <w:r>
        <w:t xml:space="preserve">R$ 0,00</w:t>
      </w:r>
    </w:p>
    <w:p>
      <w:pPr>
        <w:pStyle w:val="BodyText"/>
      </w:pPr>
      <w:r>
        <w:t xml:space="preserve">Tax (ISS - Brasília Municipal Tax):</w:t>
      </w:r>
      <w:r>
        <w:t xml:space="preserve"> </w:t>
      </w:r>
      <w:r>
        <w:t xml:space="preserve">R$ 151,00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R$ 3.171,00</w:t>
      </w:r>
    </w:p>
    <w:bookmarkStart w:id="24" w:name="payment-instructions-terms"/>
    <w:p>
      <w:pPr>
        <w:pStyle w:val="Heading4"/>
      </w:pPr>
      <w:r>
        <w:t xml:space="preserve">Payment Instructions &amp; Terms</w:t>
      </w:r>
    </w:p>
    <w:p>
      <w:pPr>
        <w:pStyle w:val="FirstParagraph"/>
      </w:pPr>
      <w:r>
        <w:rPr>
          <w:bCs/>
          <w:b/>
        </w:rPr>
        <w:t xml:space="preserve">Bank Transfer (Pix/TED):</w:t>
      </w:r>
    </w:p>
    <w:p>
      <w:pPr>
        <w:pStyle w:val="BodyText"/>
      </w:pPr>
      <w:r>
        <w:t xml:space="preserve">Bank: Banco do Brasil</w:t>
      </w:r>
      <w:r>
        <w:br/>
      </w:r>
      <w:r>
        <w:t xml:space="preserve">Agency: 1234-5</w:t>
      </w:r>
      <w:r>
        <w:br/>
      </w:r>
      <w:r>
        <w:t xml:space="preserve">Account: 98765-4</w:t>
      </w:r>
      <w:r>
        <w:br/>
      </w:r>
      <w:r>
        <w:t xml:space="preserve">Pix Key: billing@botherapy.com.br</w:t>
      </w:r>
    </w:p>
    <w:p>
      <w:pPr>
        <w:pStyle w:val="BodyText"/>
      </w:pPr>
      <w:r>
        <w:rPr>
          <w:bCs/>
          <w:b/>
        </w:rPr>
        <w:t xml:space="preserve">Terms:</w:t>
      </w:r>
    </w:p>
    <w:p>
      <w:pPr>
        <w:numPr>
          <w:ilvl w:val="0"/>
          <w:numId w:val="1001"/>
        </w:numPr>
        <w:pStyle w:val="Compact"/>
      </w:pPr>
      <w:r>
        <w:t xml:space="preserve">Payment is due within 14 days of the invoice date.</w:t>
      </w:r>
    </w:p>
    <w:p>
      <w:pPr>
        <w:numPr>
          <w:ilvl w:val="0"/>
          <w:numId w:val="1001"/>
        </w:numPr>
        <w:pStyle w:val="Compact"/>
      </w:pPr>
      <w:r>
        <w:t xml:space="preserve">Late payments will incur a penalty of 2% plus interest of 1% per month.</w:t>
      </w:r>
    </w:p>
    <w:p>
      <w:pPr>
        <w:numPr>
          <w:ilvl w:val="0"/>
          <w:numId w:val="1001"/>
        </w:numPr>
        <w:pStyle w:val="Compact"/>
      </w:pPr>
      <w:r>
        <w:t xml:space="preserve">This invoice represents professional services rendered by a licensed Occupational Therapist in accordance with the regulations of the Federal Council of Occupational Therapy (CFTO).</w:t>
      </w:r>
    </w:p>
    <w:p>
      <w:pPr>
        <w:numPr>
          <w:ilvl w:val="0"/>
          <w:numId w:val="1001"/>
        </w:numPr>
        <w:pStyle w:val="Compact"/>
      </w:pPr>
      <w:r>
        <w:t xml:space="preserve">All services were performed in compliance with the ethical code of the profession in Brazil.</w:t>
      </w:r>
    </w:p>
    <w:bookmarkEnd w:id="24"/>
    <w:p>
      <w:pPr>
        <w:pStyle w:val="FirstParagraph"/>
      </w:pPr>
      <w:r>
        <w:rPr>
          <w:bCs/>
          <w:b/>
        </w:rPr>
        <w:t xml:space="preserve">Dra. Ana Paula Mendes</w:t>
      </w:r>
      <w:r>
        <w:br/>
      </w:r>
      <w:r>
        <w:t xml:space="preserve">Occupational Therapist</w:t>
      </w:r>
      <w:r>
        <w:br/>
      </w:r>
      <w:r>
        <w:t xml:space="preserve">CRETO-DF: 12345</w:t>
      </w:r>
      <w:r>
        <w:br/>
      </w:r>
      <w:r>
        <w:t xml:space="preserve">Brasília, Brazil</w:t>
      </w:r>
    </w:p>
    <w:p>
      <w:pPr>
        <w:pStyle w:val="BodyText"/>
      </w:pPr>
      <w:r>
        <w:t xml:space="preserve">Thank you for choosing Brasília Advanced Occupational Therapy. We are committed to enhancing your quality of life through evidence-based practice.</w:t>
      </w:r>
    </w:p>
    <w:p>
      <w:pPr>
        <w:pStyle w:val="BodyText"/>
      </w:pPr>
      <w:r>
        <w:t xml:space="preserve">This document is a valid fiscal invoice for services rendered in the Federal District of Brazil.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Occupational Therapy Services - Brasília, Brazil</dc:title>
  <dc:creator/>
  <dc:language>en</dc:language>
  <cp:keywords/>
  <dcterms:created xsi:type="dcterms:W3CDTF">2026-10-10T02:06:07Z</dcterms:created>
  <dcterms:modified xsi:type="dcterms:W3CDTF">2026-10-10T02:06:07Z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