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p>
    <w:bookmarkStart w:id="21" w:name="west-coast-rehabilitation"/>
    <w:p>
      <w:pPr>
        <w:pStyle w:val="Heading1"/>
      </w:pPr>
      <w:r>
        <w:t xml:space="preserve">West Coast Rehabilitation</w:t>
      </w:r>
    </w:p>
    <w:bookmarkStart w:id="20" w:name="occupational-therapy-services"/>
    <w:p>
      <w:pPr>
        <w:pStyle w:val="Heading2"/>
      </w:pPr>
      <w:r>
        <w:t xml:space="preserve">Occupational Therapy Services</w:t>
      </w:r>
    </w:p>
    <w:p>
      <w:pPr>
        <w:pStyle w:val="FirstParagraph"/>
      </w:pPr>
      <w:r>
        <w:t xml:space="preserve">1234 Burrard Street, Suite 500</w:t>
      </w:r>
      <w:r>
        <w:br/>
      </w:r>
      <w:r>
        <w:t xml:space="preserve">Vancouver, BC V6Z 2C7</w:t>
      </w:r>
      <w:r>
        <w:br/>
      </w:r>
      <w:r>
        <w:t xml:space="preserve">Canada</w:t>
      </w:r>
      <w:r>
        <w:br/>
      </w:r>
      <w:r>
        <w:t xml:space="preserve">Phone: (604) 555-0199</w:t>
      </w:r>
      <w:r>
        <w:br/>
      </w:r>
      <w:r>
        <w:t xml:space="preserve">Email: billing@westcoastrehab.ca</w:t>
      </w:r>
      <w:r>
        <w:br/>
      </w:r>
      <w:r>
        <w:t xml:space="preserve">Business Number: 123456789RC0001</w:t>
      </w:r>
    </w:p>
    <w:bookmarkEnd w:id="20"/>
    <w:bookmarkEnd w:id="21"/>
    <w:bookmarkStart w:id="22" w:name="invoice"/>
    <w:p>
      <w:pPr>
        <w:pStyle w:val="Heading1"/>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2"/>
    <w:bookmarkStart w:id="23" w:name="bill-to"/>
    <w:p>
      <w:pPr>
        <w:pStyle w:val="Heading3"/>
      </w:pPr>
      <w:r>
        <w:t xml:space="preserve">Bill To:</w:t>
      </w:r>
    </w:p>
    <w:p>
      <w:pPr>
        <w:pStyle w:val="FirstParagraph"/>
      </w:pPr>
      <w:r>
        <w:rPr>
          <w:bCs/>
          <w:b/>
        </w:rPr>
        <w:t xml:space="preserve">Mr. James Anderson</w:t>
      </w:r>
      <w:r>
        <w:br/>
      </w:r>
      <w:r>
        <w:t xml:space="preserve">5678 Granville Street</w:t>
      </w:r>
      <w:r>
        <w:br/>
      </w:r>
      <w:r>
        <w:t xml:space="preserve">Vancouver, BC V6M 3K5</w:t>
      </w:r>
      <w:r>
        <w:br/>
      </w:r>
      <w:r>
        <w:t xml:space="preserve">Canada</w:t>
      </w:r>
      <w:r>
        <w:br/>
      </w:r>
      <w:r>
        <w:t xml:space="preserve">Client ID: #OT-2023-8842</w:t>
      </w:r>
    </w:p>
    <w:bookmarkEnd w:id="23"/>
    <w:bookmarkStart w:id="24" w:name="invoice-details"/>
    <w:p>
      <w:pPr>
        <w:pStyle w:val="Heading3"/>
      </w:pPr>
      <w:r>
        <w:t xml:space="preserve">Invoice Details:</w:t>
      </w:r>
    </w:p>
    <w:p>
      <w:pPr>
        <w:pStyle w:val="FirstParagraph"/>
      </w:pPr>
      <w:r>
        <w:rPr>
          <w:bCs/>
          <w:b/>
        </w:rPr>
        <w:t xml:space="preserve">Invoice Number:</w:t>
      </w:r>
      <w:r>
        <w:t xml:space="preserve"> </w:t>
      </w:r>
      <w:r>
        <w:t xml:space="preserve">INV-2023-10-045</w:t>
      </w:r>
      <w:r>
        <w:br/>
      </w:r>
      <w:r>
        <w:rPr>
          <w:bCs/>
          <w:b/>
        </w:rPr>
        <w:t xml:space="preserve">Service Period:</w:t>
      </w:r>
      <w:r>
        <w:t xml:space="preserve"> </w:t>
      </w:r>
      <w:r>
        <w:t xml:space="preserve">October 1 - October 20, 2023</w:t>
      </w:r>
      <w:r>
        <w:br/>
      </w:r>
      <w:r>
        <w:rPr>
          <w:bCs/>
          <w:b/>
        </w:rPr>
        <w:t xml:space="preserve">Provider:</w:t>
      </w:r>
      <w:r>
        <w:t xml:space="preserve"> </w:t>
      </w:r>
      <w:r>
        <w:t xml:space="preserve">Sarah Jenkins, MScOT, R.OT (BC)</w:t>
      </w:r>
      <w:r>
        <w:br/>
      </w:r>
      <w:r>
        <w:rPr>
          <w:bCs/>
          <w:b/>
        </w:rPr>
        <w:t xml:space="preserve">Regulatory Body:</w:t>
      </w:r>
      <w:r>
        <w:t xml:space="preserve"> </w:t>
      </w:r>
      <w:r>
        <w:t xml:space="preserve">College of Occupational Therapists of BC</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Duration</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rPr>
                <w:bCs/>
                <w:b/>
              </w:rPr>
              <w:t xml:space="preserve">Initial Comprehensive Assessment</w:t>
            </w:r>
            <w:r>
              <w:br/>
            </w:r>
            <w:r>
              <w:t xml:space="preserve">Occupational Therapist conducted a full functional assessment focusing on upper extremity mobility and activities of daily living (ADLs) in the Vancouver clinic setting.</w:t>
            </w:r>
          </w:p>
        </w:tc>
        <w:tc>
          <w:tcPr/>
          <w:p>
            <w:pPr>
              <w:pStyle w:val="Compact"/>
              <w:jc w:val="left"/>
            </w:pPr>
            <w:r>
              <w:t xml:space="preserve">Oct 02, 2023</w:t>
            </w:r>
          </w:p>
        </w:tc>
        <w:tc>
          <w:tcPr/>
          <w:p>
            <w:pPr>
              <w:pStyle w:val="Compact"/>
              <w:jc w:val="left"/>
            </w:pPr>
            <w:r>
              <w:t xml:space="preserve">60 mins</w:t>
            </w:r>
          </w:p>
        </w:tc>
        <w:tc>
          <w:tcPr/>
          <w:p>
            <w:pPr>
              <w:pStyle w:val="Compact"/>
              <w:jc w:val="left"/>
            </w:pPr>
            <w:r>
              <w:t xml:space="preserve">$150.00</w:t>
            </w:r>
          </w:p>
        </w:tc>
        <w:tc>
          <w:tcPr/>
          <w:p>
            <w:pPr>
              <w:pStyle w:val="Compact"/>
              <w:jc w:val="left"/>
            </w:pPr>
            <w:r>
              <w:t xml:space="preserve">$150.00</w:t>
            </w:r>
          </w:p>
        </w:tc>
      </w:tr>
      <w:tr>
        <w:tc>
          <w:tcPr/>
          <w:p>
            <w:pPr>
              <w:pStyle w:val="Compact"/>
              <w:jc w:val="left"/>
            </w:pPr>
            <w:r>
              <w:rPr>
                <w:bCs/>
                <w:b/>
              </w:rPr>
              <w:t xml:space="preserve">Therapeutic Intervention Session 1</w:t>
            </w:r>
            <w:r>
              <w:br/>
            </w:r>
            <w:r>
              <w:t xml:space="preserve">Targeted exercises for wrist rehabilitation and ergonomic workstation setup consultation.</w:t>
            </w:r>
          </w:p>
        </w:tc>
        <w:tc>
          <w:tcPr/>
          <w:p>
            <w:pPr>
              <w:pStyle w:val="Compact"/>
              <w:jc w:val="left"/>
            </w:pPr>
            <w:r>
              <w:t xml:space="preserve">Oct 05, 2023</w:t>
            </w:r>
          </w:p>
        </w:tc>
        <w:tc>
          <w:tcPr/>
          <w:p>
            <w:pPr>
              <w:pStyle w:val="Compact"/>
              <w:jc w:val="left"/>
            </w:pPr>
            <w:r>
              <w:t xml:space="preserve">45 mins</w:t>
            </w:r>
          </w:p>
        </w:tc>
        <w:tc>
          <w:tcPr/>
          <w:p>
            <w:pPr>
              <w:pStyle w:val="Compact"/>
              <w:jc w:val="left"/>
            </w:pPr>
            <w:r>
              <w:t xml:space="preserve">$110.00</w:t>
            </w:r>
          </w:p>
        </w:tc>
        <w:tc>
          <w:tcPr/>
          <w:p>
            <w:pPr>
              <w:pStyle w:val="Compact"/>
              <w:jc w:val="left"/>
            </w:pPr>
            <w:r>
              <w:t xml:space="preserve">$110.00</w:t>
            </w:r>
          </w:p>
        </w:tc>
      </w:tr>
      <w:tr>
        <w:tc>
          <w:tcPr/>
          <w:p>
            <w:pPr>
              <w:pStyle w:val="Compact"/>
              <w:jc w:val="left"/>
            </w:pPr>
            <w:r>
              <w:rPr>
                <w:bCs/>
                <w:b/>
              </w:rPr>
              <w:t xml:space="preserve">Therapeutic Intervention Session 2</w:t>
            </w:r>
            <w:r>
              <w:br/>
            </w:r>
            <w:r>
              <w:t xml:space="preserve">Progression of strengthening exercises and adaptive equipment training.</w:t>
            </w:r>
          </w:p>
        </w:tc>
        <w:tc>
          <w:tcPr/>
          <w:p>
            <w:pPr>
              <w:pStyle w:val="Compact"/>
              <w:jc w:val="left"/>
            </w:pPr>
            <w:r>
              <w:t xml:space="preserve">Oct 10, 2023</w:t>
            </w:r>
          </w:p>
        </w:tc>
        <w:tc>
          <w:tcPr/>
          <w:p>
            <w:pPr>
              <w:pStyle w:val="Compact"/>
              <w:jc w:val="left"/>
            </w:pPr>
            <w:r>
              <w:t xml:space="preserve">45 mins</w:t>
            </w:r>
          </w:p>
        </w:tc>
        <w:tc>
          <w:tcPr/>
          <w:p>
            <w:pPr>
              <w:pStyle w:val="Compact"/>
              <w:jc w:val="left"/>
            </w:pPr>
            <w:r>
              <w:t xml:space="preserve">$110.00</w:t>
            </w:r>
          </w:p>
        </w:tc>
        <w:tc>
          <w:tcPr/>
          <w:p>
            <w:pPr>
              <w:pStyle w:val="Compact"/>
              <w:jc w:val="left"/>
            </w:pPr>
            <w:r>
              <w:t xml:space="preserve">$110.00</w:t>
            </w:r>
          </w:p>
        </w:tc>
      </w:tr>
      <w:tr>
        <w:tc>
          <w:tcPr/>
          <w:p>
            <w:pPr>
              <w:pStyle w:val="Compact"/>
              <w:jc w:val="left"/>
            </w:pPr>
            <w:r>
              <w:rPr>
                <w:bCs/>
                <w:b/>
              </w:rPr>
              <w:t xml:space="preserve">Home Program Review &amp; Consultation</w:t>
            </w:r>
            <w:r>
              <w:br/>
            </w:r>
            <w:r>
              <w:t xml:space="preserve">Review of home exercise program compliance and modification of therapy goals.</w:t>
            </w:r>
          </w:p>
        </w:tc>
        <w:tc>
          <w:tcPr/>
          <w:p>
            <w:pPr>
              <w:pStyle w:val="Compact"/>
              <w:jc w:val="left"/>
            </w:pPr>
            <w:r>
              <w:t xml:space="preserve">Oct 15, 2023</w:t>
            </w:r>
          </w:p>
        </w:tc>
        <w:tc>
          <w:tcPr/>
          <w:p>
            <w:pPr>
              <w:pStyle w:val="Compact"/>
              <w:jc w:val="left"/>
            </w:pPr>
            <w:r>
              <w:t xml:space="preserve">30 mins</w:t>
            </w:r>
          </w:p>
        </w:tc>
        <w:tc>
          <w:tcPr/>
          <w:p>
            <w:pPr>
              <w:pStyle w:val="Compact"/>
              <w:jc w:val="left"/>
            </w:pPr>
            <w:r>
              <w:t xml:space="preserve">$75.00</w:t>
            </w:r>
          </w:p>
        </w:tc>
        <w:tc>
          <w:tcPr/>
          <w:p>
            <w:pPr>
              <w:pStyle w:val="Compact"/>
              <w:jc w:val="left"/>
            </w:pPr>
            <w:r>
              <w:t xml:space="preserve">$75.00</w:t>
            </w:r>
          </w:p>
        </w:tc>
      </w:tr>
      <w:tr>
        <w:tc>
          <w:tcPr/>
          <w:p>
            <w:pPr>
              <w:pStyle w:val="Compact"/>
              <w:jc w:val="left"/>
            </w:pPr>
            <w:r>
              <w:rPr>
                <w:bCs/>
                <w:b/>
              </w:rPr>
              <w:t xml:space="preserve">Therapeutic Intervention Session 3</w:t>
            </w:r>
            <w:r>
              <w:br/>
            </w:r>
            <w:r>
              <w:t xml:space="preserve">Advanced functional training and fine motor skill development.</w:t>
            </w:r>
          </w:p>
        </w:tc>
        <w:tc>
          <w:tcPr/>
          <w:p>
            <w:pPr>
              <w:pStyle w:val="Compact"/>
              <w:jc w:val="left"/>
            </w:pPr>
            <w:r>
              <w:t xml:space="preserve">Oct 20, 2023</w:t>
            </w:r>
          </w:p>
        </w:tc>
        <w:tc>
          <w:tcPr/>
          <w:p>
            <w:pPr>
              <w:pStyle w:val="Compact"/>
              <w:jc w:val="left"/>
            </w:pPr>
            <w:r>
              <w:t xml:space="preserve">45 mins</w:t>
            </w:r>
          </w:p>
        </w:tc>
        <w:tc>
          <w:tcPr/>
          <w:p>
            <w:pPr>
              <w:pStyle w:val="Compact"/>
              <w:jc w:val="left"/>
            </w:pPr>
            <w:r>
              <w:t xml:space="preserve">$110.00</w:t>
            </w:r>
          </w:p>
        </w:tc>
        <w:tc>
          <w:tcPr/>
          <w:p>
            <w:pPr>
              <w:pStyle w:val="Compact"/>
              <w:jc w:val="left"/>
            </w:pPr>
            <w:r>
              <w:t xml:space="preserve">$110.00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$555.00</w:t>
            </w:r>
          </w:p>
        </w:tc>
      </w:tr>
      <w:tr>
        <w:tc>
          <w:tcPr/>
          <w:p>
            <w:pPr>
              <w:pStyle w:val="Compact"/>
              <w:jc w:val="left"/>
            </w:pPr>
            <w:r>
              <w:t xml:space="preserve">Harmonized Sales Tax (HST) 5%:</w:t>
            </w:r>
          </w:p>
        </w:tc>
        <w:tc>
          <w:tcPr/>
          <w:p>
            <w:pPr>
              <w:pStyle w:val="Compact"/>
              <w:jc w:val="left"/>
            </w:pPr>
            <w:r>
              <w:t xml:space="preserve">$27.75</w:t>
            </w:r>
          </w:p>
        </w:tc>
      </w:tr>
      <w:tr>
        <w:tc>
          <w:tcPr/>
          <w:p>
            <w:pPr>
              <w:pStyle w:val="Compact"/>
              <w:jc w:val="left"/>
            </w:pPr>
            <w:r>
              <w:t xml:space="preserve">Provincial Sales Tax (PST) 7%:</w:t>
            </w:r>
          </w:p>
        </w:tc>
        <w:tc>
          <w:tcPr/>
          <w:p>
            <w:pPr>
              <w:pStyle w:val="Compact"/>
              <w:jc w:val="left"/>
            </w:pPr>
            <w:r>
              <w:t xml:space="preserve">$38.85</w:t>
            </w:r>
          </w:p>
        </w:tc>
      </w:tr>
      <w:tr>
        <w:tc>
          <w:tcPr/>
          <w:p>
            <w:pPr>
              <w:pStyle w:val="Compact"/>
              <w:jc w:val="left"/>
            </w:pPr>
            <w:r>
              <w:t xml:space="preserve">Total Due:</w:t>
            </w:r>
          </w:p>
        </w:tc>
        <w:tc>
          <w:tcPr/>
          <w:p>
            <w:pPr>
              <w:pStyle w:val="Compact"/>
              <w:jc w:val="left"/>
            </w:pPr>
            <w:r>
              <w:t xml:space="preserve">$621.60</w:t>
            </w:r>
          </w:p>
        </w:tc>
      </w:tr>
    </w:tbl>
    <w:bookmarkStart w:id="25" w:name="payment-instructions-notes"/>
    <w:p>
      <w:pPr>
        <w:pStyle w:val="Heading3"/>
      </w:pPr>
      <w:r>
        <w:t xml:space="preserve">Payment Instructions &amp; Notes:</w:t>
      </w:r>
    </w:p>
    <w:p>
      <w:pPr>
        <w:pStyle w:val="FirstParagraph"/>
      </w:pPr>
      <w:r>
        <w:t xml:space="preserve">Thank you for choosing our Occupational Therapist services in Vancouver. This invoice reflects the professional fees for the services rendered during the specified period. As per the regulations in Canada, all amounts are listed in Canadian Dollars (CAD).</w:t>
      </w:r>
    </w:p>
    <w:p>
      <w:pPr>
        <w:pStyle w:val="BodyText"/>
      </w:pPr>
      <w:r>
        <w:rPr>
          <w:bCs/>
          <w:b/>
        </w:rPr>
        <w:t xml:space="preserve">Payment Methods:</w:t>
      </w:r>
      <w:r>
        <w:br/>
      </w:r>
      <w:r>
        <w:t xml:space="preserve">Payments can be made via Interac e-Transfer to billing@westcoastrehab.ca, by credit card (Visa, MasterCard), or by cheque payable to "West Coast Rehabilitation". Please include the Invoice Number (INV-2023-10-045) as the reference for all payments.</w:t>
      </w:r>
    </w:p>
    <w:p>
      <w:pPr>
        <w:pStyle w:val="BodyText"/>
      </w:pPr>
      <w:r>
        <w:rPr>
          <w:bCs/>
          <w:b/>
        </w:rPr>
        <w:t xml:space="preserve">Insurance Claims:</w:t>
      </w:r>
      <w:r>
        <w:br/>
      </w:r>
      <w:r>
        <w:t xml:space="preserve">This document serves as a valid receipt for submission to your extended health insurance provider. If you require a detailed breakdown for your insurance claim, please contact our administrative office. We are familiar with the requirements of major Canadian insurance providers operating in British Columbia.</w:t>
      </w:r>
    </w:p>
    <w:p>
      <w:pPr>
        <w:pStyle w:val="BodyText"/>
      </w:pPr>
      <w:r>
        <w:rPr>
          <w:bCs/>
          <w:b/>
        </w:rPr>
        <w:t xml:space="preserve">Late Payments:</w:t>
      </w:r>
      <w:r>
        <w:br/>
      </w:r>
      <w:r>
        <w:t xml:space="preserve">Please ensure payment is received by the due date to avoid any service interruptions. If you have any questions regarding this invoice or the services provided by your Occupational Therapist, please do not hesitate to contact us.</w:t>
      </w:r>
    </w:p>
    <w:bookmarkEnd w:id="25"/>
    <w:p>
      <w:pPr>
        <w:pStyle w:val="BodyText"/>
      </w:pPr>
      <w:r>
        <w:t xml:space="preserve">West Coast Rehabilitation is a registered business in the Province of British Columbia.</w:t>
      </w:r>
      <w:r>
        <w:br/>
      </w:r>
      <w:r>
        <w:t xml:space="preserve">All Occupational Therapists are registered with the College of Occupational Therapists of BC.</w:t>
      </w:r>
      <w:r>
        <w:br/>
      </w:r>
      <w:r>
        <w:t xml:space="preserve">This invoice is generated in accordance with Canadian tax laws and business practices.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dc:title>
  <dc:creator/>
  <dc:language>en</dc:language>
  <cp:keywords/>
  <dcterms:created xsi:type="dcterms:W3CDTF">2026-10-10T03:12:35Z</dcterms:created>
  <dcterms:modified xsi:type="dcterms:W3CDTF">2026-10-10T03:12:35Z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