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Lagos,</w:t>
      </w:r>
      <w:r>
        <w:t xml:space="preserve"> </w:t>
      </w:r>
      <w:r>
        <w:t xml:space="preserve">Nigeria</w:t>
      </w:r>
    </w:p>
    <w:bookmarkStart w:id="20" w:name="lagos-vision-care-optometrists"/>
    <w:p>
      <w:pPr>
        <w:pStyle w:val="Heading1"/>
      </w:pPr>
      <w:r>
        <w:t xml:space="preserve">Lagos Vision Care Optometrists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14 Admiralty Way, Lekki Phase 1, Lagos, Nigeria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billing@lagosvisioncare.ng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12345678-0001</w:t>
      </w:r>
    </w:p>
    <w:p>
      <w:pPr>
        <w:pStyle w:val="BodyText"/>
      </w:pPr>
      <w:r>
        <w:rPr>
          <w:bCs/>
          <w:b/>
        </w:rPr>
        <w:t xml:space="preserve">RC Number:</w:t>
      </w:r>
      <w:r>
        <w:t xml:space="preserve"> </w:t>
      </w:r>
      <w:r>
        <w:t xml:space="preserve">RC-987654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Chukwuemeka Okafor</w:t>
      </w:r>
    </w:p>
    <w:p>
      <w:pPr>
        <w:pStyle w:val="BodyText"/>
      </w:pPr>
      <w:r>
        <w:t xml:space="preserve">12 Awolowo Road, Ikoyi, Lagos, Nigeria</w:t>
      </w:r>
    </w:p>
    <w:p>
      <w:pPr>
        <w:pStyle w:val="BodyText"/>
      </w:pPr>
      <w:r>
        <w:t xml:space="preserve">Email: c.okafor@example.com</w:t>
      </w:r>
    </w:p>
    <w:p>
      <w:pPr>
        <w:pStyle w:val="BodyText"/>
      </w:pPr>
      <w:r>
        <w:t xml:space="preserve">Phone: +234 901 987 6543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 /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test, refraction, tonometry (eye pressure), and dilated fundus examination by a licensed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Eyeglasses (Single Vision)</w:t>
            </w:r>
            <w:r>
              <w:br/>
            </w:r>
            <w:r>
              <w:t xml:space="preserve">High-index 1.67 lenses with anti-reflective coating and UV protection. Frame: Titanium alloy, matte black finish.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Blue Light Filtering Coating</w:t>
            </w:r>
            <w:r>
              <w:br/>
            </w:r>
            <w:r>
              <w:t xml:space="preserve">Specialized lens coating to reduce digital eye strain from prolonged screen use.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Eye Health Consultation &amp; Report</w:t>
            </w:r>
            <w:r>
              <w:br/>
            </w:r>
            <w:r>
              <w:t xml:space="preserve">Detailed analysis of ocular health, prescription documentation, and aftercare advice provided by our Lagos-based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Lens Cleaning Kit &amp; Microfiber Cloth</w:t>
            </w:r>
            <w:r>
              <w:br/>
            </w:r>
            <w:r>
              <w:t xml:space="preserve">Premium cleaning solution and durable cloth for maintaining lens clarity.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140,000.00 NGN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10,500.00 NGN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150,500.00 NGN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 or POS at our Lagos clinic.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Bank of Nigeria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Lagos Vision Care Optometrists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iCs/>
          <w:i/>
        </w:rPr>
        <w:t xml:space="preserve">Note: Please email your payment receipt to billing@lagosvisioncare.ng for confirmation.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by Lagos Vision Care Optometrists, a registered healthcare provider in Lagos, Nigeria, specializing in comprehensive eye care services.</w:t>
      </w:r>
    </w:p>
    <w:p>
      <w:pPr>
        <w:pStyle w:val="BodyText"/>
      </w:pPr>
      <w:r>
        <w:t xml:space="preserve">2. All prices are quoted in Nigerian Naira (NGN) and are inclusive of applicable taxes unless stated otherwise.</w:t>
      </w:r>
    </w:p>
    <w:p>
      <w:pPr>
        <w:pStyle w:val="BodyText"/>
      </w:pPr>
      <w:r>
        <w:t xml:space="preserve">3. Payment is due within 14 days of the invoice date. Late payments may incur a penalty of 2% per month.</w:t>
      </w:r>
    </w:p>
    <w:p>
      <w:pPr>
        <w:pStyle w:val="BodyText"/>
      </w:pPr>
      <w:r>
        <w:t xml:space="preserve">4. Our Optometrist guarantees the quality of all prescribed lenses and frames for a period of 6 months from the date of purchase against manufacturing defects.</w:t>
      </w:r>
    </w:p>
    <w:p>
      <w:pPr>
        <w:pStyle w:val="BodyText"/>
      </w:pPr>
      <w:r>
        <w:t xml:space="preserve">5. Prescription validity is 12 months from the date of examination, in accordance with Nigerian Optometric Council guidelines.</w:t>
      </w:r>
    </w:p>
    <w:p>
      <w:pPr>
        <w:pStyle w:val="BodyText"/>
      </w:pPr>
      <w:r>
        <w:t xml:space="preserve">6. For any discrepancies or queries regarding this invoice, please contact our billing department in Lagos within 7 days.</w:t>
      </w:r>
    </w:p>
    <w:p>
      <w:pPr>
        <w:pStyle w:val="BodyText"/>
      </w:pPr>
      <w:r>
        <w:t xml:space="preserve">7. We appreciate your trust in our professional Optometrist services and look forward to continuing to serve your vision needs in Nigeria.</w:t>
      </w:r>
    </w:p>
    <w:bookmarkEnd w:id="24"/>
    <w:p>
      <w:pPr>
        <w:pStyle w:val="BodyText"/>
      </w:pPr>
      <w:r>
        <w:t xml:space="preserve">Lagos Vision Care Optometrists | 14 Admiralty Way, Lekki Phase 1, Lagos, Nigeria</w:t>
      </w:r>
    </w:p>
    <w:p>
      <w:pPr>
        <w:pStyle w:val="BodyText"/>
      </w:pPr>
      <w:r>
        <w:t xml:space="preserve">Thank you for choosing our professional eye care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Lagos, Nigeria</dc:title>
  <dc:creator/>
  <dc:language>en</dc:language>
  <cp:keywords/>
  <dcterms:created xsi:type="dcterms:W3CDTF">2026-10-10T06:28:57Z</dcterms:created>
  <dcterms:modified xsi:type="dcterms:W3CDTF">2026-10-10T06:28:57Z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