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Istanbul,</w:t>
      </w:r>
      <w:r>
        <w:t xml:space="preserve"> </w:t>
      </w:r>
      <w:r>
        <w:t xml:space="preserve">Turkey</w:t>
      </w:r>
    </w:p>
    <w:bookmarkStart w:id="20" w:name="bosphorus-vision-optometry-center"/>
    <w:p>
      <w:pPr>
        <w:pStyle w:val="Heading1"/>
      </w:pPr>
      <w:r>
        <w:t xml:space="preserve">Bosphorus Vision Optometry Center</w:t>
      </w:r>
    </w:p>
    <w:p>
      <w:pPr>
        <w:pStyle w:val="FirstParagraph"/>
      </w:pPr>
      <w:r>
        <w:rPr>
          <w:bCs/>
          <w:b/>
        </w:rPr>
        <w:t xml:space="preserve">Professional Optometrist Services</w:t>
      </w:r>
    </w:p>
    <w:p>
      <w:pPr>
        <w:pStyle w:val="BodyText"/>
      </w:pPr>
      <w:r>
        <w:t xml:space="preserve">Address: Nisantasi Mahallesi, Abdi Ipekci Cad. No: 45, Sisli</w:t>
      </w:r>
    </w:p>
    <w:p>
      <w:pPr>
        <w:pStyle w:val="BodyText"/>
      </w:pPr>
      <w:r>
        <w:t xml:space="preserve">Turkey Istanbul, 34367</w:t>
      </w:r>
    </w:p>
    <w:p>
      <w:pPr>
        <w:pStyle w:val="BodyText"/>
      </w:pPr>
      <w:r>
        <w:t xml:space="preserve">Tax ID (VKN): 123 456 7890</w:t>
      </w:r>
    </w:p>
    <w:p>
      <w:pPr>
        <w:pStyle w:val="BodyText"/>
      </w:pPr>
      <w:r>
        <w:t xml:space="preserve">Phone: +90 212 555 1234</w:t>
      </w:r>
    </w:p>
    <w:p>
      <w:pPr>
        <w:pStyle w:val="BodyText"/>
      </w:pPr>
      <w:r>
        <w:t xml:space="preserve">Email: billing@bosphorusvision.com.tr</w:t>
      </w:r>
    </w:p>
    <w:p>
      <w:pPr>
        <w:pStyle w:val="BodyText"/>
      </w:pPr>
      <w:r>
        <w:t xml:space="preserve">Website: www.bosphorusvision.com.tr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Turkish Lira (TRY)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Mehmet Yilmaz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Yilmaz Trading Ltd. (If applicable)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Kadikoy Mahallesi, Moda Cad. No: 123, Kadikoy</w:t>
      </w:r>
    </w:p>
    <w:p>
      <w:pPr>
        <w:pStyle w:val="BodyText"/>
      </w:pPr>
      <w:r>
        <w:t xml:space="preserve">Turkey Istanbul, 34710</w:t>
      </w:r>
    </w:p>
    <w:p>
      <w:pPr>
        <w:pStyle w:val="BodyText"/>
      </w:pPr>
      <w:r>
        <w:rPr>
          <w:bCs/>
          <w:b/>
        </w:rPr>
        <w:t xml:space="preserve">Tax ID (VKN):</w:t>
      </w:r>
      <w:r>
        <w:t xml:space="preserve"> </w:t>
      </w:r>
      <w:r>
        <w:t xml:space="preserve">987 654 3210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+90 532 123 4567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mehmet.yilmaz@example.com</w:t>
      </w:r>
    </w:p>
    <w:bookmarkEnd w:id="22"/>
    <w:bookmarkStart w:id="23" w:name="services-and-products-provided"/>
    <w:p>
      <w:pPr>
        <w:pStyle w:val="Heading3"/>
      </w:pPr>
      <w:r>
        <w:t xml:space="preserve">Services and Products Provided</w:t>
      </w:r>
    </w:p>
    <w:p>
      <w:pPr>
        <w:pStyle w:val="FirstParagraph"/>
      </w:pPr>
      <w:r>
        <w:t xml:space="preserve">The following optometry services and products were provided at our clinic located in Turkey Istanbul.</w:t>
      </w:r>
      <w:r>
        <w:t xml:space="preserve"> </w:t>
      </w:r>
      <w:r>
        <w:t xml:space="preserve">All services were performed by licensed optometrists in accordance with Turkish healthcare regulations</w:t>
      </w:r>
      <w:r>
        <w:t xml:space="preserve"> </w:t>
      </w:r>
      <w:r>
        <w:t xml:space="preserve">and international standards of eye care.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Service/Product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 </w:t>
            </w:r>
            <w:r>
              <w:t xml:space="preserve">Complete vision assessment including refraction test, eye health evaluation,</w:t>
            </w:r>
            <w:r>
              <w:t xml:space="preserve"> </w:t>
            </w:r>
            <w:r>
              <w:t xml:space="preserve">and consultation by certified optometrist in Istanbul.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Premium Anti-Reflective Lenses (Pair)</w:t>
            </w:r>
            <w:r>
              <w:br/>
            </w:r>
            <w:r>
              <w:t xml:space="preserve"> </w:t>
            </w:r>
            <w:r>
              <w:t xml:space="preserve">High-quality progressive lenses with anti-reflective coating, UV protection,</w:t>
            </w:r>
            <w:r>
              <w:t xml:space="preserve"> </w:t>
            </w:r>
            <w:r>
              <w:t xml:space="preserve">and scratch-resistant treatment.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Designer Eyeglass Frames</w:t>
            </w:r>
            <w:r>
              <w:br/>
            </w:r>
            <w:r>
              <w:t xml:space="preserve"> </w:t>
            </w:r>
            <w:r>
              <w:t xml:space="preserve">Titanium alloy frames, brand: LuxOptic Model X-200, selected and fitted</w:t>
            </w:r>
            <w:r>
              <w:t xml:space="preserve"> </w:t>
            </w:r>
            <w:r>
              <w:t xml:space="preserve">by our optometrist team.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Digital Retinal Imaging</w:t>
            </w:r>
            <w:r>
              <w:br/>
            </w:r>
            <w:r>
              <w:t xml:space="preserve"> </w:t>
            </w:r>
            <w:r>
              <w:t xml:space="preserve">Advanced retinal scan for early detection of eye conditions, performed</w:t>
            </w:r>
            <w:r>
              <w:t xml:space="preserve"> </w:t>
            </w:r>
            <w:r>
              <w:t xml:space="preserve">using state-of-the-art equipment at our Turkey Istanbul clinic.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Eye Pressure Test (Tonometry)</w:t>
            </w:r>
            <w:r>
              <w:br/>
            </w:r>
            <w:r>
              <w:t xml:space="preserve"> </w:t>
            </w:r>
            <w:r>
              <w:t xml:space="preserve">Glaucoma screening test conducted by licensed optometrist.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Sunglasses Lenses</w:t>
            </w:r>
            <w:r>
              <w:br/>
            </w:r>
            <w:r>
              <w:t xml:space="preserve"> </w:t>
            </w:r>
            <w:r>
              <w:t xml:space="preserve">Photochromic lenses with polarization, suitable for Turkey Istanbul's</w:t>
            </w:r>
            <w:r>
              <w:t xml:space="preserve"> </w:t>
            </w:r>
            <w:r>
              <w:t xml:space="preserve">climate and lifestyle.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</w:t>
            </w:r>
            <w:r>
              <w:br/>
            </w:r>
            <w:r>
              <w:t xml:space="preserve"> </w:t>
            </w:r>
            <w:r>
              <w:t xml:space="preserve">Post-purchase adjustment and vision check by optometrist.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</w:tbl>
    <w:bookmarkEnd w:id="23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8,200.00 TRY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1,640.00 TRY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9,840.00 TRY</w:t>
            </w:r>
          </w:p>
        </w:tc>
      </w:tr>
    </w:tbl>
    <w:p>
      <w:pPr>
        <w:pStyle w:val="BodyText"/>
      </w:pPr>
      <w:r>
        <w:t xml:space="preserve">* All prices include applicable taxes as per Turkish tax regulations.</w:t>
      </w:r>
      <w:r>
        <w:t xml:space="preserve"> </w:t>
      </w:r>
      <w:r>
        <w:t xml:space="preserve">VAT is calculated according to the current rate in Turkey Istanbul.</w:t>
      </w:r>
    </w:p>
    <w:bookmarkStart w:id="24" w:name="important-notes-and-payment-information"/>
    <w:p>
      <w:pPr>
        <w:pStyle w:val="Heading4"/>
      </w:pPr>
      <w:r>
        <w:t xml:space="preserve">Important Notes and Payment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Methods:</w:t>
      </w:r>
      <w:r>
        <w:t xml:space="preserve"> </w:t>
      </w:r>
      <w:r>
        <w:t xml:space="preserve">Bank transfer, credit card, or cash accepted at our</w:t>
      </w:r>
      <w:r>
        <w:t xml:space="preserve"> </w:t>
      </w:r>
      <w:r>
        <w:t xml:space="preserve">Turkey Istanbul clinic. For bank transfers, please use the account details below.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br/>
      </w:r>
      <w:r>
        <w:t xml:space="preserve">Bank Name: Is Bankasi A.S.</w:t>
      </w:r>
      <w:r>
        <w:br/>
      </w:r>
      <w:r>
        <w:t xml:space="preserve">Branch: Sisli, Turkey Istanbul</w:t>
      </w:r>
      <w:r>
        <w:br/>
      </w:r>
      <w:r>
        <w:t xml:space="preserve">Account Name: Bosphorus Vision Optometry Center</w:t>
      </w:r>
      <w:r>
        <w:br/>
      </w:r>
      <w:r>
        <w:t xml:space="preserve">IBAN: TR12 0076 2001 2345 6789 0123 45</w:t>
      </w:r>
      <w:r>
        <w:br/>
      </w:r>
      <w:r>
        <w:t xml:space="preserve">SWIFT/BIC: ISBKTRIS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Invoice Validity:</w:t>
      </w:r>
      <w:r>
        <w:t xml:space="preserve"> </w:t>
      </w:r>
      <w:r>
        <w:t xml:space="preserve">This invoice is valid for 30 days from the date of issue.</w:t>
      </w:r>
      <w:r>
        <w:t xml:space="preserve"> </w:t>
      </w:r>
      <w:r>
        <w:t xml:space="preserve">Please ensure payment is made before the due date to avoid any late fees.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All eyeglass frames and lenses come with a 12-month warranty</w:t>
      </w:r>
      <w:r>
        <w:t xml:space="preserve"> </w:t>
      </w:r>
      <w:r>
        <w:t xml:space="preserve">against manufacturing defects. Services provided by our optometrist team are guaranteed</w:t>
      </w:r>
      <w:r>
        <w:t xml:space="preserve"> </w:t>
      </w:r>
      <w:r>
        <w:t xml:space="preserve">to meet professional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Privacy:</w:t>
      </w:r>
      <w:r>
        <w:t xml:space="preserve"> </w:t>
      </w:r>
      <w:r>
        <w:t xml:space="preserve">Your personal and medical information is protected in accordance</w:t>
      </w:r>
      <w:r>
        <w:t xml:space="preserve"> </w:t>
      </w:r>
      <w:r>
        <w:t xml:space="preserve">with Turkish data protection laws (KVKK). Our optometrist team maintains strict confidentiality.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Contact:</w:t>
      </w:r>
      <w:r>
        <w:t xml:space="preserve"> </w:t>
      </w:r>
      <w:r>
        <w:t xml:space="preserve">For any questions regarding this invoice or our optometry services</w:t>
      </w:r>
      <w:r>
        <w:t xml:space="preserve"> </w:t>
      </w:r>
      <w:r>
        <w:t xml:space="preserve">in Turkey Istanbul, please contact our billing department at +90 212 555 1234 or</w:t>
      </w:r>
      <w:r>
        <w:t xml:space="preserve"> </w:t>
      </w:r>
      <w:r>
        <w:t xml:space="preserve">email billing@bosphorusvision.com.tr.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Thank You:</w:t>
      </w:r>
      <w:r>
        <w:t xml:space="preserve"> </w:t>
      </w:r>
      <w:r>
        <w:t xml:space="preserve">We appreciate your trust in Bosphorus Vision Optometry Center.</w:t>
      </w:r>
      <w:r>
        <w:t xml:space="preserve"> </w:t>
      </w:r>
      <w:r>
        <w:t xml:space="preserve">As a leading optometrist provider in Turkey Istanbul, we are committed to delivering</w:t>
      </w:r>
      <w:r>
        <w:t xml:space="preserve"> </w:t>
      </w:r>
      <w:r>
        <w:t xml:space="preserve">exceptional eye care services and products to our valued clients.</w:t>
      </w:r>
    </w:p>
    <w:bookmarkEnd w:id="24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Ayse Demir, Lead Optometrist</w:t>
      </w:r>
    </w:p>
    <w:p>
      <w:pPr>
        <w:pStyle w:val="BodyText"/>
      </w:pPr>
      <w:r>
        <w:t xml:space="preserve">Bosphorus Vision Optometry Center</w:t>
      </w:r>
    </w:p>
    <w:p>
      <w:pPr>
        <w:pStyle w:val="BodyText"/>
      </w:pPr>
      <w:r>
        <w:rPr>
          <w:bCs/>
          <w:b/>
        </w:rPr>
        <w:t xml:space="preserve">Client Acknowledgment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This invoice is an official document issued by Bosphorus Vision Optometry Center,</w:t>
      </w:r>
      <w:r>
        <w:t xml:space="preserve"> </w:t>
      </w:r>
      <w:r>
        <w:t xml:space="preserve">a licensed optometrist practice in Turkey Istanbul. All services and products are</w:t>
      </w:r>
      <w:r>
        <w:t xml:space="preserve"> </w:t>
      </w:r>
      <w:r>
        <w:t xml:space="preserve">provided in compliance with Turkish healthcare regulations and international optometry standards.</w:t>
      </w:r>
      <w:r>
        <w:t xml:space="preserve"> </w:t>
      </w:r>
      <w:r>
        <w:t xml:space="preserve">For verification purposes, please contact our office directly.</w:t>
      </w:r>
    </w:p>
    <w:p>
      <w:pPr>
        <w:pStyle w:val="BodyText"/>
      </w:pPr>
      <w:r>
        <w:t xml:space="preserve">© 2024 Bosphorus Vision Optometry Center. All rights reserved.</w:t>
      </w:r>
      <w:r>
        <w:t xml:space="preserve"> </w:t>
      </w:r>
      <w:r>
        <w:t xml:space="preserve">Turkey Istanbul | Professional Optometrist Services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Istanbul, Turkey</dc:title>
  <dc:creator/>
  <dc:language>en</dc:language>
  <cp:keywords/>
  <dcterms:created xsi:type="dcterms:W3CDTF">2026-10-10T08:32:33Z</dcterms:created>
  <dcterms:modified xsi:type="dcterms:W3CDTF">2026-10-10T08:32:33Z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