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harare-vision-care-optometrists"/>
    <w:p>
      <w:pPr>
        <w:pStyle w:val="Heading1"/>
      </w:pPr>
      <w:r>
        <w:t xml:space="preserve">Harare Vision Care Optometrists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Samora Machel Avenue, Borrowdale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+263 242 700 123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billing@hararevisioncare.co.zw</w:t>
      </w:r>
    </w:p>
    <w:p>
      <w:pPr>
        <w:pStyle w:val="BodyText"/>
      </w:pPr>
      <w:r>
        <w:rPr>
          <w:bCs/>
          <w:b/>
        </w:rPr>
        <w:t xml:space="preserve">Reg No:</w:t>
      </w:r>
      <w:r>
        <w:t xml:space="preserve"> </w:t>
      </w:r>
      <w:r>
        <w:t xml:space="preserve">ZIM-OPT-2023-889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Tinashe Moyo</w:t>
      </w:r>
    </w:p>
    <w:p>
      <w:pPr>
        <w:pStyle w:val="BodyText"/>
      </w:pPr>
      <w:r>
        <w:t xml:space="preserve">45 Robert Mugabe Road, Mount Pleasant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ID Number: 45-123456-7M-00</w:t>
      </w:r>
    </w:p>
    <w:p>
      <w:pPr>
        <w:pStyle w:val="BodyText"/>
      </w:pPr>
      <w:r>
        <w:t xml:space="preserve">Phone: +263 772 555 123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ocular health assessment performed by a registered Optometrist in Harare.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Vision Screening</w:t>
            </w:r>
            <w:r>
              <w:br/>
            </w:r>
            <w:r>
              <w:t xml:space="preserve">Specialized assessment for children under 12 years, ensuring early detection of vision issues within the Zimbabwean healthcare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(Tonometry)</w:t>
            </w:r>
            <w:r>
              <w:br/>
            </w:r>
            <w:r>
              <w:t xml:space="preserve">Measurement of intraocular pressure to detect early signs of glaucoma, a critical service provided by our Optometrist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(Single Vision)</w:t>
            </w:r>
            <w:r>
              <w:br/>
            </w:r>
            <w:r>
              <w:t xml:space="preserve">High-quality lenses and durable frames sourced locally in Harare. Includes anti-reflective coating.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and Supply</w:t>
            </w:r>
            <w:r>
              <w:br/>
            </w:r>
            <w:r>
              <w:t xml:space="preserve">Professional fitting by a certified Optometrist and a 3-month supply of daily disposable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Dry Eye Treatment Consultation</w:t>
            </w:r>
            <w:r>
              <w:br/>
            </w:r>
            <w:r>
              <w:t xml:space="preserve">Assessment and management plan for dry eye syndrome, common in the Harare climate. Includes lubricating eye drops.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Low Vision Aid Assessment</w:t>
            </w:r>
            <w:r>
              <w:br/>
            </w:r>
            <w:r>
              <w:t xml:space="preserve">Evaluation and recommendation of assistive devices for patients with significant vision impairment.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Post-treatment review to ensure optimal eye health and adjustment of corrective measures.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(10% Loyalty):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$52.36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$421.36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bank transfer, mobile money (EcoCash/OneMoney), or cash at our Harare clinic.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CBZ Bank Zimbabwe</w:t>
      </w:r>
      <w:r>
        <w:br/>
      </w:r>
      <w:r>
        <w:t xml:space="preserve">Account Name: Harare Vision Care Optometrists</w:t>
      </w:r>
      <w:r>
        <w:br/>
      </w:r>
      <w:r>
        <w:t xml:space="preserve">Account Number: 123-456789-0</w:t>
      </w:r>
      <w:r>
        <w:br/>
      </w:r>
      <w:r>
        <w:t xml:space="preserve">Branch: Borrowdale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by a registered Optometrist operating under the laws of Zimbabwe.</w:t>
      </w:r>
      <w:r>
        <w:br/>
      </w:r>
      <w:r>
        <w:t xml:space="preserve">2. All services are subject to the availability of the Optometrist and clinic resources in Harare.</w:t>
      </w:r>
      <w:r>
        <w:br/>
      </w:r>
      <w:r>
        <w:t xml:space="preserve">3. Prescription glasses and contact lenses are non-returnable unless defective.</w:t>
      </w:r>
      <w:r>
        <w:br/>
      </w:r>
      <w:r>
        <w:t xml:space="preserve">4. Late payments may incur a 5% monthly interest charge.</w:t>
      </w:r>
      <w:r>
        <w:br/>
      </w:r>
      <w:r>
        <w:t xml:space="preserve">5. This document serves as proof of purchase for insurance claims in Zimbabwe.</w:t>
      </w:r>
    </w:p>
    <w:bookmarkEnd w:id="24"/>
    <w:bookmarkStart w:id="25" w:name="important-notice"/>
    <w:p>
      <w:pPr>
        <w:pStyle w:val="Heading4"/>
      </w:pPr>
      <w:r>
        <w:t xml:space="preserve">Important Notice:</w:t>
      </w:r>
    </w:p>
    <w:p>
      <w:pPr>
        <w:pStyle w:val="FirstParagraph"/>
      </w:pPr>
      <w:r>
        <w:t xml:space="preserve">Regular eye examinations are crucial for maintaining optimal vision. As your trusted Optometrist in Harare, we recommend annual check-ups to detect and manage eye conditions early. Our clinic is committed to providing high-quality eye care services to the community of Zimbabwe.</w:t>
      </w:r>
    </w:p>
    <w:bookmarkEnd w:id="25"/>
    <w:p>
      <w:pPr>
        <w:pStyle w:val="BodyText"/>
      </w:pPr>
      <w:r>
        <w:t xml:space="preserve">Thank you for choosing Harare Vision Care Optometrists. Your vision is our priority.</w:t>
      </w:r>
    </w:p>
    <w:p>
      <w:pPr>
        <w:pStyle w:val="BodyText"/>
      </w:pPr>
      <w:r>
        <w:t xml:space="preserve">123 Samora Machel Avenue, Borrowdale, Harare, Zimbabwe | +263 242 700 123 | billing@hararevisioncare.co.zw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Harare, Zimbabwe</dc:title>
  <dc:creator/>
  <dc:language>en</dc:language>
  <cp:keywords/>
  <dcterms:created xsi:type="dcterms:W3CDTF">2026-10-10T07:20:23Z</dcterms:created>
  <dcterms:modified xsi:type="dcterms:W3CDTF">2026-10-10T07:20:23Z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