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addis-smile-orthodontic-center"/>
    <w:p>
      <w:pPr>
        <w:pStyle w:val="Heading1"/>
      </w:pPr>
      <w:r>
        <w:t xml:space="preserve">Addis Smile Orthodontic Center</w:t>
      </w:r>
    </w:p>
    <w:p>
      <w:pPr>
        <w:pStyle w:val="FirstParagraph"/>
      </w:pPr>
      <w:r>
        <w:rPr>
          <w:bCs/>
          <w:b/>
        </w:rPr>
        <w:t xml:space="preserve">Specialized Orthodontist Services in Ethiopia</w:t>
      </w:r>
    </w:p>
    <w:p>
      <w:pPr>
        <w:pStyle w:val="BodyText"/>
      </w:pPr>
      <w:r>
        <w:t xml:space="preserve">Bole Road, Near Friendship Hospital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+251-11-661-2345</w:t>
      </w:r>
    </w:p>
    <w:p>
      <w:pPr>
        <w:pStyle w:val="BodyText"/>
      </w:pPr>
      <w:r>
        <w:t xml:space="preserve">Email: billing@addissmileorthodontics.com</w:t>
      </w:r>
    </w:p>
    <w:p>
      <w:pPr>
        <w:pStyle w:val="BodyText"/>
      </w:pPr>
      <w:r>
        <w:t xml:space="preserve">TIN: 1002345678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January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Abebe Kebede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Kirkos Sub-City, Woreda 05, House No. 234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+251-911-234-567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abebe.kebede@example.com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ASOC-2024-0156</w:t>
      </w:r>
    </w:p>
    <w:bookmarkEnd w:id="22"/>
    <w:bookmarkStart w:id="23" w:name="payment-information"/>
    <w:p>
      <w:pPr>
        <w:pStyle w:val="Heading4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Commercial Bank of Ethiopia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Bole Branch, Addis Ababa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Addis Smile Orthodontic Center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1000123456789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Ethiopian Birr (ETB)</w:t>
      </w:r>
    </w:p>
    <w:p>
      <w:pPr>
        <w:pStyle w:val="BodyText"/>
      </w:pPr>
      <w:r>
        <w:rPr>
          <w:bCs/>
          <w:b/>
        </w:rPr>
        <w:t xml:space="preserve">Payment Methods Accepted:</w:t>
      </w:r>
      <w:r>
        <w:t xml:space="preserve"> </w:t>
      </w:r>
      <w:r>
        <w:t xml:space="preserve">Bank Transfer, Telebirr, CBE Birr, Cash</w:t>
      </w:r>
    </w:p>
    <w:bookmarkEnd w:id="23"/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Orthodontic Consultation and Comprehensive Examination at Addis Smile Orthodontic Center,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Panoramic X-Ray and Cephalometric Analysis for Orthodontic Treatment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Intraoral and Extraoral Photography for Orthodontic Records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Impressions and Study Models for Orthodontic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Customized Orthodontic Treatment Plan Development by Specialist Orthodontist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Teeth Cleaning and Scaling Prior to Orthodontic Appliance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of Fixed Metal Braces (Full Arch - Upper and Lower) by Certified Orthodontist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Adjustment Appointment - First Month Follow-up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Elastic Bands and Accessories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Orthodontic Visit - Bracket Repair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2024-01-14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Completed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44,620.00</w:t>
            </w:r>
          </w:p>
        </w:tc>
        <w:tc>
          <w:tcPr/>
          <w:p>
            <w:pPr>
              <w:pStyle w:val="Compact"/>
            </w:pPr>
          </w:p>
        </w:tc>
      </w:tr>
    </w:tbl>
    <w:bookmarkStart w:id="24" w:name="important-notes-and-terms"/>
    <w:p>
      <w:pPr>
        <w:pStyle w:val="Heading4"/>
      </w:pPr>
      <w:r>
        <w:t xml:space="preserve">Important Notes and Terms</w:t>
      </w:r>
    </w:p>
    <w:p>
      <w:pPr>
        <w:pStyle w:val="FirstParagraph"/>
      </w:pPr>
      <w:r>
        <w:t xml:space="preserve">1. This invoice is issued by Addis Smile Orthodontic Center, a licensed orthodontic practice located in Addis Ababa, Ethiopia, in accordance with Ethiopian tax regulations.</w:t>
      </w:r>
    </w:p>
    <w:p>
      <w:pPr>
        <w:pStyle w:val="BodyText"/>
      </w:pPr>
      <w:r>
        <w:t xml:space="preserve">2. Payment is due within 15 days from the date of invoice issuance. Late payments may incur a penalty of 2% per month.</w:t>
      </w:r>
    </w:p>
    <w:p>
      <w:pPr>
        <w:pStyle w:val="BodyText"/>
      </w:pPr>
      <w:r>
        <w:t xml:space="preserve">3. All orthodontic services rendered are performed by qualified orthodontists registered with the Ethiopian Medical Association.</w:t>
      </w:r>
    </w:p>
    <w:p>
      <w:pPr>
        <w:pStyle w:val="BodyText"/>
      </w:pPr>
      <w:r>
        <w:t xml:space="preserve">4. Regular orthodontic adjustment appointments are essential for successful treatment outcomes. Please schedule your next appointment at least one week in advance.</w:t>
      </w:r>
    </w:p>
    <w:p>
      <w:pPr>
        <w:pStyle w:val="BodyText"/>
      </w:pPr>
      <w:r>
        <w:t xml:space="preserve">5. Patients are advised to maintain excellent oral hygiene throughout their orthodontic treatment to prevent complications.</w:t>
      </w:r>
    </w:p>
    <w:p>
      <w:pPr>
        <w:pStyle w:val="BodyText"/>
      </w:pPr>
      <w:r>
        <w:t xml:space="preserve">6. In case of any orthodontic emergencies, please contact our clinic immediately at +251-11-661-2345.</w:t>
      </w:r>
    </w:p>
    <w:p>
      <w:pPr>
        <w:pStyle w:val="BodyText"/>
      </w:pPr>
      <w:r>
        <w:t xml:space="preserve">7. This invoice serves as an official receipt for tax and insurance purposes in Ethiopia.</w:t>
      </w:r>
    </w:p>
    <w:p>
      <w:pPr>
        <w:pStyle w:val="BodyText"/>
      </w:pPr>
      <w:r>
        <w:t xml:space="preserve">8. For any questions regarding this invoice or your orthodontic treatment plan, please do not hesitate to contact our billing department.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Selamawit Tadesse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Addis Smile Orthodontic Center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Patient Acknowledgment: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Addis Smile Orthodontic Center</w:t>
      </w:r>
      <w:r>
        <w:t xml:space="preserve"> </w:t>
      </w:r>
      <w:r>
        <w:t xml:space="preserve">- Providing Excellence in Orthodontic Care in Addis Ababa, Ethiopia</w:t>
      </w:r>
    </w:p>
    <w:p>
      <w:pPr>
        <w:pStyle w:val="BodyText"/>
      </w:pPr>
      <w:r>
        <w:t xml:space="preserve">Bole Road, Near Friendship Hospital, Addis Ababa, Ethiopia | Tel: +251-11-661-2345 | Email: billing@addissmileorthodontics.com</w:t>
      </w:r>
    </w:p>
    <w:p>
      <w:pPr>
        <w:pStyle w:val="BodyText"/>
      </w:pPr>
      <w:r>
        <w:t xml:space="preserve">TIN: 1002345678 | Licensed by the Ministry of Health, Federal Democratic Republic of Ethiopia</w:t>
      </w:r>
    </w:p>
    <w:p>
      <w:pPr>
        <w:pStyle w:val="BodyText"/>
      </w:pPr>
      <w:r>
        <w:t xml:space="preserve">This invoice is generated electronically and is valid without a physical signature. Thank you for choosing our orthodontic services in Ethiopia.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Addis Ababa, Ethiopia</dc:title>
  <dc:creator/>
  <dc:language>en</dc:language>
  <cp:keywords/>
  <dcterms:created xsi:type="dcterms:W3CDTF">2026-10-10T07:32:25Z</dcterms:created>
  <dcterms:modified xsi:type="dcterms:W3CDTF">2026-10-10T07:32:25Z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