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Milan,</w:t>
      </w:r>
      <w:r>
        <w:t xml:space="preserve"> </w:t>
      </w:r>
      <w:r>
        <w:t xml:space="preserve">Italy</w:t>
      </w:r>
    </w:p>
    <w:bookmarkStart w:id="20" w:name="milan-emergency-medical-services"/>
    <w:p>
      <w:pPr>
        <w:pStyle w:val="Heading1"/>
      </w:pPr>
      <w:r>
        <w:t xml:space="preserve">Milan Emergency Medical Services</w:t>
      </w:r>
    </w:p>
    <w:p>
      <w:pPr>
        <w:pStyle w:val="FirstParagraph"/>
      </w:pPr>
      <w:r>
        <w:t xml:space="preserve">Via Dante Alighieri, 42</w:t>
      </w:r>
    </w:p>
    <w:p>
      <w:pPr>
        <w:pStyle w:val="BodyText"/>
      </w:pPr>
      <w:r>
        <w:t xml:space="preserve">20121 Milan, Italy</w:t>
      </w:r>
    </w:p>
    <w:p>
      <w:pPr>
        <w:pStyle w:val="BodyText"/>
      </w:pPr>
      <w:r>
        <w:t xml:space="preserve">P.IVA: IT 12345678901</w:t>
      </w:r>
    </w:p>
    <w:p>
      <w:pPr>
        <w:pStyle w:val="BodyText"/>
      </w:pPr>
      <w:r>
        <w:t xml:space="preserve">Email: billing@milanems.it</w:t>
      </w:r>
    </w:p>
    <w:p>
      <w:pPr>
        <w:pStyle w:val="BodyText"/>
      </w:pPr>
      <w:r>
        <w:t xml:space="preserve">Phone: +39 02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20, 2023</w:t>
      </w:r>
    </w:p>
    <w:bookmarkEnd w:id="21"/>
    <w:bookmarkStart w:id="22" w:name="bill-to"/>
    <w:p>
      <w:pPr>
        <w:pStyle w:val="Heading3"/>
      </w:pPr>
      <w:r>
        <w:t xml:space="preserve">Bill To:</w:t>
      </w:r>
    </w:p>
    <w:p>
      <w:pPr>
        <w:pStyle w:val="FirstParagraph"/>
      </w:pPr>
      <w:r>
        <w:rPr>
          <w:bCs/>
          <w:b/>
        </w:rPr>
        <w:t xml:space="preserve">Private Client / Insurance Agency</w:t>
      </w:r>
    </w:p>
    <w:p>
      <w:pPr>
        <w:pStyle w:val="BodyText"/>
      </w:pPr>
      <w:r>
        <w:t xml:space="preserve">Via Montenapoleone, 8</w:t>
      </w:r>
    </w:p>
    <w:p>
      <w:pPr>
        <w:pStyle w:val="BodyText"/>
      </w:pPr>
      <w:r>
        <w:t xml:space="preserve">20121 Milan, Italy</w:t>
      </w:r>
    </w:p>
    <w:p>
      <w:pPr>
        <w:pStyle w:val="BodyText"/>
      </w:pPr>
      <w:r>
        <w:t xml:space="preserve">Code Fiscale: RSSMRA80A01H501U</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Emergency Response &amp; Transport (Milan City Center)</w:t>
            </w:r>
            <w:r>
              <w:br/>
            </w:r>
            <w:r>
              <w:t xml:space="preserve">Dispatch of certified paramedic unit to the client's residence in Milan. Includes immediate assessment, stabilization, and safe transport to the designated hospital facility.</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Advanced Life Support (ALS) Intervention</w:t>
            </w:r>
            <w:r>
              <w:br/>
            </w:r>
            <w:r>
              <w:t xml:space="preserve">Administration of advanced medical interventions including cardiac monitoring, intravenous therapy, and airway management performed by senior paramedic staff during transit.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3</w:t>
            </w:r>
          </w:p>
        </w:tc>
        <w:tc>
          <w:tcPr/>
          <w:p>
            <w:pPr>
              <w:pStyle w:val="Compact"/>
              <w:jc w:val="left"/>
            </w:pPr>
            <w:r>
              <w:rPr>
                <w:bCs/>
                <w:b/>
              </w:rPr>
              <w:t xml:space="preserve">Medical Equipment Usage &amp; Consumables</w:t>
            </w:r>
            <w:r>
              <w:br/>
            </w:r>
            <w:r>
              <w:t xml:space="preserve">Usage of portable defibrillator, oxygen supply, and sterile medical consumables utilized during the emergency procedure in Italy.</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4</w:t>
            </w:r>
          </w:p>
        </w:tc>
        <w:tc>
          <w:tcPr/>
          <w:p>
            <w:pPr>
              <w:pStyle w:val="Compact"/>
              <w:jc w:val="left"/>
            </w:pPr>
            <w:r>
              <w:rPr>
                <w:bCs/>
                <w:b/>
              </w:rPr>
              <w:t xml:space="preserve">Post-Incident Medical Reporting</w:t>
            </w:r>
            <w:r>
              <w:br/>
            </w:r>
            <w:r>
              <w:t xml:space="preserve">Preparation of detailed clinical documentation required by Italian health authorities and insurance providers, ensuring full compliance with local regulations in Milan.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5</w:t>
            </w:r>
          </w:p>
        </w:tc>
        <w:tc>
          <w:tcPr/>
          <w:p>
            <w:pPr>
              <w:pStyle w:val="Compact"/>
              <w:jc w:val="left"/>
            </w:pPr>
            <w:r>
              <w:rPr>
                <w:bCs/>
                <w:b/>
              </w:rPr>
              <w:t xml:space="preserve">On-Site Paramedic Standby (Event Coverage)</w:t>
            </w:r>
            <w:r>
              <w:br/>
            </w:r>
            <w:r>
              <w:t xml:space="preserve">Provision of a qualified paramedic for a private corporate event held in Milan on the same date. Includes 4 hours of standby time and first aid readiness.</w:t>
            </w:r>
          </w:p>
        </w:tc>
        <w:tc>
          <w:tcPr/>
          <w:p>
            <w:pPr>
              <w:pStyle w:val="Compact"/>
              <w:jc w:val="left"/>
            </w:pPr>
            <w:r>
              <w:t xml:space="preserve">4</w:t>
            </w:r>
          </w:p>
        </w:tc>
        <w:tc>
          <w:tcPr/>
          <w:p>
            <w:pPr>
              <w:pStyle w:val="Compact"/>
              <w:jc w:val="left"/>
            </w:pPr>
            <w:r>
              <w:t xml:space="preserve">60.00</w:t>
            </w:r>
          </w:p>
        </w:tc>
        <w:tc>
          <w:tcPr/>
          <w:p>
            <w:pPr>
              <w:pStyle w:val="Compact"/>
              <w:jc w:val="left"/>
            </w:pPr>
            <w:r>
              <w:t xml:space="preserve">240.00</w:t>
            </w:r>
          </w:p>
        </w:tc>
      </w:tr>
    </w:tbl>
    <w:p>
      <w:pPr>
        <w:pStyle w:val="BodyText"/>
      </w:pPr>
      <w:r>
        <w:t xml:space="preserve">Subtotal:</w:t>
      </w:r>
      <w:r>
        <w:t xml:space="preserve"> </w:t>
      </w:r>
      <w:r>
        <w:t xml:space="preserve">915.00 EUR</w:t>
      </w:r>
    </w:p>
    <w:p>
      <w:pPr>
        <w:pStyle w:val="BodyText"/>
      </w:pPr>
      <w:r>
        <w:t xml:space="preserve">VAT (IVA 22%):</w:t>
      </w:r>
      <w:r>
        <w:t xml:space="preserve"> </w:t>
      </w:r>
      <w:r>
        <w:t xml:space="preserve">201.30 EUR</w:t>
      </w:r>
    </w:p>
    <w:p>
      <w:pPr>
        <w:pStyle w:val="BodyText"/>
      </w:pPr>
      <w:r>
        <w:t xml:space="preserve">TOTAL DUE:</w:t>
      </w:r>
      <w:r>
        <w:t xml:space="preserve"> </w:t>
      </w:r>
      <w:r>
        <w:t xml:space="preserve">1,116.30 EUR</w:t>
      </w:r>
    </w:p>
    <w:bookmarkStart w:id="23" w:name="payment-instructions"/>
    <w:p>
      <w:pPr>
        <w:pStyle w:val="Heading4"/>
      </w:pPr>
      <w:r>
        <w:t xml:space="preserve">Payment Instructions:</w:t>
      </w:r>
    </w:p>
    <w:p>
      <w:pPr>
        <w:pStyle w:val="FirstParagraph"/>
      </w:pPr>
      <w:r>
        <w:t xml:space="preserve">Please transfer the total amount to the following bank account within 30 days of the invoice date.</w:t>
      </w:r>
    </w:p>
    <w:p>
      <w:pPr>
        <w:pStyle w:val="BodyText"/>
      </w:pPr>
      <w:r>
        <w:rPr>
          <w:bCs/>
          <w:b/>
        </w:rPr>
        <w:t xml:space="preserve">Bank Name:</w:t>
      </w:r>
      <w:r>
        <w:t xml:space="preserve"> </w:t>
      </w:r>
      <w:r>
        <w:t xml:space="preserve">Intesa Sanpaolo</w:t>
      </w:r>
    </w:p>
    <w:p>
      <w:pPr>
        <w:pStyle w:val="BodyText"/>
      </w:pPr>
      <w:r>
        <w:rPr>
          <w:bCs/>
          <w:b/>
        </w:rPr>
        <w:t xml:space="preserve">IBAN:</w:t>
      </w:r>
      <w:r>
        <w:t xml:space="preserve"> </w:t>
      </w:r>
      <w:r>
        <w:t xml:space="preserve">IT60 X030 6909 6061 0000 0012 345</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INV-2023-10-045</w:t>
      </w:r>
    </w:p>
    <w:bookmarkEnd w:id="23"/>
    <w:bookmarkStart w:id="24" w:name="Xca206e86e7c6c6050e146c097ad984b3101c844"/>
    <w:p>
      <w:pPr>
        <w:pStyle w:val="Heading4"/>
      </w:pPr>
      <w:r>
        <w:t xml:space="preserve">Terms and Conditions for Paramedic Services in Italy:</w:t>
      </w:r>
    </w:p>
    <w:p>
      <w:pPr>
        <w:pStyle w:val="FirstParagraph"/>
      </w:pPr>
      <w:r>
        <w:t xml:space="preserve">1.</w:t>
      </w:r>
      <w:r>
        <w:t xml:space="preserve"> </w:t>
      </w:r>
      <w:r>
        <w:rPr>
          <w:bCs/>
          <w:b/>
        </w:rPr>
        <w:t xml:space="preserve">Regulatory Compliance:</w:t>
      </w:r>
      <w:r>
        <w:t xml:space="preserve"> </w:t>
      </w:r>
      <w:r>
        <w:t xml:space="preserve">All paramedic services rendered under this invoice are performed in strict accordance with the laws of the Italian Republic and the specific health regulations governing the Lombardy region and the city of Milan.</w:t>
      </w:r>
    </w:p>
    <w:p>
      <w:pPr>
        <w:pStyle w:val="BodyText"/>
      </w:pPr>
      <w:r>
        <w:t xml:space="preserve">2.</w:t>
      </w:r>
      <w:r>
        <w:t xml:space="preserve"> </w:t>
      </w:r>
      <w:r>
        <w:rPr>
          <w:bCs/>
          <w:b/>
        </w:rPr>
        <w:t xml:space="preserve">Professional Standards:</w:t>
      </w:r>
      <w:r>
        <w:t xml:space="preserve"> </w:t>
      </w:r>
      <w:r>
        <w:t xml:space="preserve">The personnel providing these services are fully licensed paramedics registered with the Italian National Health Service (SSN) or authorized private medical bodies.</w:t>
      </w:r>
    </w:p>
    <w:p>
      <w:pPr>
        <w:pStyle w:val="BodyText"/>
      </w:pPr>
      <w:r>
        <w:t xml:space="preserve">3.</w:t>
      </w:r>
      <w:r>
        <w:t xml:space="preserve"> </w:t>
      </w:r>
      <w:r>
        <w:rPr>
          <w:bCs/>
          <w:b/>
        </w:rPr>
        <w:t xml:space="preserve">Payment Terms:</w:t>
      </w:r>
      <w:r>
        <w:t xml:space="preserve"> </w:t>
      </w:r>
      <w:r>
        <w:t xml:space="preserve">Payment is due within 30 days from the date of this invoice. Late payments may incur interest charges as per Italian law (Art. 1282 of the Civil Code).</w:t>
      </w:r>
    </w:p>
    <w:p>
      <w:pPr>
        <w:pStyle w:val="BodyText"/>
      </w:pPr>
      <w:r>
        <w:t xml:space="preserve">4.</w:t>
      </w:r>
      <w:r>
        <w:t xml:space="preserve"> </w:t>
      </w:r>
      <w:r>
        <w:rPr>
          <w:bCs/>
          <w:b/>
        </w:rPr>
        <w:t xml:space="preserve">Liability:</w:t>
      </w:r>
      <w:r>
        <w:t xml:space="preserve"> </w:t>
      </w:r>
      <w:r>
        <w:t xml:space="preserve">While every effort is made to provide the highest standard of emergency care, Milan Emergency Medical Services is not liable for outcomes beyond the scope of standard medical practice.</w:t>
      </w:r>
    </w:p>
    <w:p>
      <w:pPr>
        <w:pStyle w:val="BodyText"/>
      </w:pPr>
      <w:r>
        <w:t xml:space="preserve">5.</w:t>
      </w:r>
      <w:r>
        <w:t xml:space="preserve"> </w:t>
      </w:r>
      <w:r>
        <w:rPr>
          <w:bCs/>
          <w:b/>
        </w:rPr>
        <w:t xml:space="preserve">Disputes:</w:t>
      </w:r>
      <w:r>
        <w:t xml:space="preserve"> </w:t>
      </w:r>
      <w:r>
        <w:t xml:space="preserve">Any disputes arising from this invoice shall be subject to the jurisdiction of the courts of Milan, Italy.</w:t>
      </w:r>
    </w:p>
    <w:p>
      <w:pPr>
        <w:pStyle w:val="BodyText"/>
      </w:pPr>
      <w:r>
        <w:t xml:space="preserve">Thank you for choosing our professional paramedic services. We are committed to maintaining the highest standards of emergency medical care in Milan.</w:t>
      </w:r>
    </w:p>
    <w:bookmarkEnd w:id="24"/>
    <w:p>
      <w:pPr>
        <w:pStyle w:val="BodyText"/>
      </w:pPr>
      <w:r>
        <w:t xml:space="preserve">Authorized Signature</w:t>
      </w:r>
      <w:r>
        <w:br/>
      </w:r>
      <w:r>
        <w:t xml:space="preserve">Milan Emergency Medical Services</w:t>
      </w:r>
    </w:p>
    <w:p>
      <w:pPr>
        <w:pStyle w:val="BodyText"/>
      </w:pPr>
      <w:r>
        <w:t xml:space="preserve">Received By</w:t>
      </w:r>
      <w:r>
        <w:br/>
      </w:r>
      <w:r>
        <w:t xml:space="preserve">Client Name</w:t>
      </w:r>
    </w:p>
    <w:p>
      <w:pPr>
        <w:pStyle w:val="BodyText"/>
      </w:pPr>
      <w:r>
        <w:t xml:space="preserve">Milan Emergency Medical Services | Via Dante Alighieri, 42, 20121 Milan, Italy</w:t>
      </w:r>
    </w:p>
    <w:p>
      <w:pPr>
        <w:pStyle w:val="BodyText"/>
      </w:pPr>
      <w:r>
        <w:t xml:space="preserve">This is a computer-generated invoice. No signature is required for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Milan, Italy</dc:title>
  <dc:creator/>
  <dc:language>en</dc:language>
  <cp:keywords/>
  <dcterms:created xsi:type="dcterms:W3CDTF">2026-10-10T04:33:43Z</dcterms:created>
  <dcterms:modified xsi:type="dcterms:W3CDTF">2026-10-10T04:33:43Z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