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moscow-elite-paramedic-services"/>
    <w:p>
      <w:pPr>
        <w:pStyle w:val="Heading1"/>
      </w:pPr>
      <w:r>
        <w:t xml:space="preserve">Moscow Elite Paramedic Services</w:t>
      </w:r>
    </w:p>
    <w:p>
      <w:pPr>
        <w:pStyle w:val="FirstParagraph"/>
      </w:pPr>
      <w:r>
        <w:t xml:space="preserve">12/4 Tverskaya Street, Building 3</w:t>
      </w:r>
    </w:p>
    <w:p>
      <w:pPr>
        <w:pStyle w:val="BodyText"/>
      </w:pPr>
      <w:r>
        <w:t xml:space="preserve">Moscow, Russia, 125009</w:t>
      </w:r>
    </w:p>
    <w:p>
      <w:pPr>
        <w:pStyle w:val="BodyText"/>
      </w:pPr>
      <w:r>
        <w:t xml:space="preserve">Tel: +7 (495) 123-45-67</w:t>
      </w:r>
    </w:p>
    <w:p>
      <w:pPr>
        <w:pStyle w:val="BodyText"/>
      </w:pPr>
      <w:r>
        <w:t xml:space="preserve">Email: billing@moscoweliteparamedic.ru</w:t>
      </w:r>
    </w:p>
    <w:p>
      <w:pPr>
        <w:pStyle w:val="BodyText"/>
      </w:pPr>
      <w:r>
        <w:t xml:space="preserve">OGRN: 1234567890123 | INN: 7701234567</w:t>
      </w:r>
    </w:p>
    <w:bookmarkEnd w:id="20"/>
    <w:bookmarkStart w:id="21" w:name="invoice"/>
    <w:p>
      <w:pPr>
        <w:pStyle w:val="Heading2"/>
      </w:pPr>
      <w:r>
        <w:t xml:space="preserve">INVOICE</w:t>
      </w:r>
    </w:p>
    <w:p>
      <w:pPr>
        <w:pStyle w:val="FirstParagraph"/>
      </w:pPr>
      <w:r>
        <w:t xml:space="preserve">Invoice #: INV-MSK-2023-0892</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International Health &amp; Safety Consortium</w:t>
      </w:r>
    </w:p>
    <w:p>
      <w:pPr>
        <w:pStyle w:val="BodyText"/>
      </w:pPr>
      <w:r>
        <w:t xml:space="preserve">Attn: Procurement Department</w:t>
      </w:r>
    </w:p>
    <w:p>
      <w:pPr>
        <w:pStyle w:val="BodyText"/>
      </w:pPr>
      <w:r>
        <w:t xml:space="preserve">45 Kutuzovsky Avenue, Office 1200</w:t>
      </w:r>
    </w:p>
    <w:p>
      <w:pPr>
        <w:pStyle w:val="BodyText"/>
      </w:pPr>
      <w:r>
        <w:t xml:space="preserve">Moscow, Russia, 121248</w:t>
      </w:r>
    </w:p>
    <w:p>
      <w:pPr>
        <w:pStyle w:val="BodyText"/>
      </w:pPr>
      <w:r>
        <w:t xml:space="preserve">Contact: Mr. Alexander Volkov</w:t>
      </w:r>
    </w:p>
    <w:bookmarkEnd w:id="22"/>
    <w:p>
      <w:pPr>
        <w:pStyle w:val="BodyText"/>
      </w:pPr>
      <w:r>
        <w:t xml:space="preserve">Dear Mr. Volkov,</w:t>
      </w:r>
      <w:r>
        <w:br/>
      </w:r>
      <w:r>
        <w:br/>
      </w:r>
      <w:r>
        <w:t xml:space="preserve">Thank you for choosing Moscow Elite Paramedic Services for your emergency medical response requirements. This invoice details the professional paramedic services rendered within the Moscow region during the specified billing period. Our team of certified paramedics provided rapid, high-quality medical assistance in accordance with the strict healthcare regulations of the Russian Federation.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rPr>
                <w:bCs/>
                <w:b/>
              </w:rPr>
              <w:t xml:space="preserve">Emergency Paramedic Dispatch (Zone A - Central Moscow)</w:t>
            </w:r>
            <w:r>
              <w:br/>
            </w:r>
            <w:r>
              <w:t xml:space="preserve">Rapid response deployment of a dual-paramedic unit to the client's designated location in the Central Administrative Okrug. Includes vehicle mobilization and travel time.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Advanced Life Support (ALS) Intervention</w:t>
            </w:r>
            <w:r>
              <w:br/>
            </w:r>
            <w:r>
              <w:t xml:space="preserve">On-site assessment and stabilization of a patient requiring advanced cardiac life support. Services provided by a senior paramedic with specialized certification in critical care.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Paramedic Transport to Medical Facility</w:t>
            </w:r>
            <w:r>
              <w:br/>
            </w:r>
            <w:r>
              <w:t xml:space="preserve">Safe transport of the patient from the incident site in Moscow to the nearest appropriate hospital equipped for intensive care, ensuring continuous monitoring en route.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Medical Equipment Utilization</w:t>
            </w:r>
            <w:r>
              <w:br/>
            </w:r>
            <w:r>
              <w:t xml:space="preserve">Usage of portable defibrillator, oxygen therapy equipment, and intravenous access kits provided by the paramedic unit during the emergency response.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Incident Documentation &amp; Reporting</w:t>
            </w:r>
            <w:r>
              <w:br/>
            </w:r>
            <w:r>
              <w:t xml:space="preserve">Preparation of detailed medical reports and incident logs required for insurance purposes and compliance with Russian Ministry of Health standards.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Standby Paramedic Service (Event Coverage)</w:t>
            </w:r>
            <w:r>
              <w:br/>
            </w:r>
            <w:r>
              <w:t xml:space="preserve">Provision of two paramedics on standby at the corporate event held in Moscow on October 20, 2023. Includes 6 hours of active monitoring and readiness.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bl>
    <w:p>
      <w:pPr>
        <w:pStyle w:val="BodyText"/>
      </w:pPr>
      <w:r>
        <w:t xml:space="preserve">Subtotal:</w:t>
      </w:r>
      <w:r>
        <w:t xml:space="preserve"> </w:t>
      </w:r>
      <w:r>
        <w:t xml:space="preserve">90,500.00 RUB</w:t>
      </w:r>
    </w:p>
    <w:p>
      <w:pPr>
        <w:pStyle w:val="BodyText"/>
      </w:pPr>
      <w:r>
        <w:t xml:space="preserve">VAT (20%):</w:t>
      </w:r>
      <w:r>
        <w:t xml:space="preserve"> </w:t>
      </w:r>
      <w:r>
        <w:t xml:space="preserve">18,100.00 RUB</w:t>
      </w:r>
    </w:p>
    <w:p>
      <w:pPr>
        <w:pStyle w:val="BodyText"/>
      </w:pPr>
      <w:r>
        <w:t xml:space="preserve">Total Due:</w:t>
      </w:r>
      <w:r>
        <w:t xml:space="preserve"> </w:t>
      </w:r>
      <w:r>
        <w:t xml:space="preserve">108,600.00 RUB</w:t>
      </w:r>
    </w:p>
    <w:bookmarkStart w:id="23" w:name="payment-terms-and-instructions"/>
    <w:p>
      <w:pPr>
        <w:pStyle w:val="Heading4"/>
      </w:pPr>
      <w:r>
        <w:t xml:space="preserve">Payment Terms and Instructions:</w:t>
      </w:r>
    </w:p>
    <w:p>
      <w:pPr>
        <w:pStyle w:val="FirstParagraph"/>
      </w:pPr>
      <w:r>
        <w:t xml:space="preserve">Payment is due within 14 days of the invoice date. Please make payments via bank transfer to the following account details:</w:t>
      </w:r>
    </w:p>
    <w:p>
      <w:pPr>
        <w:pStyle w:val="BodyText"/>
      </w:pPr>
      <w:r>
        <w:rPr>
          <w:bCs/>
          <w:b/>
        </w:rPr>
        <w:t xml:space="preserve">Bank Name:</w:t>
      </w:r>
      <w:r>
        <w:t xml:space="preserve"> </w:t>
      </w:r>
      <w:r>
        <w:t xml:space="preserve">Sberbank of Russia</w:t>
      </w:r>
      <w:r>
        <w:br/>
      </w:r>
      <w:r>
        <w:rPr>
          <w:bCs/>
          <w:b/>
        </w:rPr>
        <w:t xml:space="preserve">Account Name:</w:t>
      </w:r>
      <w:r>
        <w:t xml:space="preserve"> </w:t>
      </w:r>
      <w:r>
        <w:t xml:space="preserve">Moscow Elite Paramedic Services LLC</w:t>
      </w:r>
      <w:r>
        <w:br/>
      </w:r>
      <w:r>
        <w:rPr>
          <w:bCs/>
          <w:b/>
        </w:rPr>
        <w:t xml:space="preserve">BIC:</w:t>
      </w:r>
      <w:r>
        <w:t xml:space="preserve"> </w:t>
      </w:r>
      <w:r>
        <w:t xml:space="preserve">044525225</w:t>
      </w:r>
      <w:r>
        <w:br/>
      </w:r>
      <w:r>
        <w:rPr>
          <w:bCs/>
          <w:b/>
        </w:rPr>
        <w:t xml:space="preserve">Account Number:</w:t>
      </w:r>
      <w:r>
        <w:t xml:space="preserve"> </w:t>
      </w:r>
      <w:r>
        <w:t xml:space="preserve">40702810938000123456</w:t>
      </w:r>
      <w:r>
        <w:br/>
      </w:r>
      <w:r>
        <w:rPr>
          <w:bCs/>
          <w:b/>
        </w:rPr>
        <w:t xml:space="preserve">Correspondent Account:</w:t>
      </w:r>
      <w:r>
        <w:t xml:space="preserve"> </w:t>
      </w:r>
      <w:r>
        <w:t xml:space="preserve">30101810400000000225</w:t>
      </w:r>
    </w:p>
    <w:p>
      <w:pPr>
        <w:pStyle w:val="BodyText"/>
      </w:pPr>
      <w:r>
        <w:t xml:space="preserve">Please reference Invoice #INV-MSK-2023-0892 in your payment details.</w:t>
      </w:r>
    </w:p>
    <w:bookmarkEnd w:id="23"/>
    <w:bookmarkStart w:id="24" w:name="service-disclaimer"/>
    <w:p>
      <w:pPr>
        <w:pStyle w:val="Heading4"/>
      </w:pPr>
      <w:r>
        <w:t xml:space="preserve">Service Disclaimer:</w:t>
      </w:r>
    </w:p>
    <w:p>
      <w:pPr>
        <w:pStyle w:val="FirstParagraph"/>
      </w:pPr>
      <w:r>
        <w:t xml:space="preserve">The paramedic services provided by Moscow Elite Paramedic Services are intended for emergency medical assistance and transport. While our paramedics are highly trained professionals operating under the guidelines of the Russian healthcare system, this invoice does not constitute a guarantee of specific medical outcomes. All medical decisions made during the service were based on the immediate clinical assessment of the patient.</w:t>
      </w:r>
    </w:p>
    <w:p>
      <w:pPr>
        <w:pStyle w:val="BodyText"/>
      </w:pPr>
      <w:r>
        <w:t xml:space="preserve">If you have any questions regarding this invoice or the paramedic services rendered in Moscow, please contact our billing department at the phone number or email address listed above. We appreciate your business and trust in our team.</w:t>
      </w:r>
    </w:p>
    <w:bookmarkEnd w:id="24"/>
    <w:p>
      <w:pPr>
        <w:pStyle w:val="BodyText"/>
      </w:pPr>
      <w:r>
        <w:t xml:space="preserve">Moscow Elite Paramedic Services © 2023. All rights reserved.</w:t>
      </w:r>
    </w:p>
    <w:p>
      <w:pPr>
        <w:pStyle w:val="BodyText"/>
      </w:pPr>
      <w:r>
        <w:t xml:space="preserve">Licensed to operate in the Moscow region and throughout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Moscow, Russia</dc:title>
  <dc:creator/>
  <dc:language>en</dc:language>
  <cp:keywords/>
  <dcterms:created xsi:type="dcterms:W3CDTF">2026-10-10T01:56:06Z</dcterms:created>
  <dcterms:modified xsi:type="dcterms:W3CDTF">2026-10-10T01:56:06Z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