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w:t>
      </w:r>
      <w:r>
        <w:t xml:space="preserve"> </w:t>
      </w:r>
      <w:r>
        <w:t xml:space="preserve">Invoice</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johannesburg-advanced-paramedic-services"/>
    <w:p>
      <w:pPr>
        <w:pStyle w:val="Heading1"/>
      </w:pPr>
      <w:r>
        <w:t xml:space="preserve">JOHANNESBURG ADVANCED PARAMEDIC SERVICES</w:t>
      </w:r>
    </w:p>
    <w:p>
      <w:pPr>
        <w:pStyle w:val="FirstParagraph"/>
      </w:pPr>
      <w:r>
        <w:t xml:space="preserve">123 Medical Avenue, Sandton, Johannesburg, 2196</w:t>
      </w:r>
    </w:p>
    <w:p>
      <w:pPr>
        <w:pStyle w:val="BodyText"/>
      </w:pPr>
      <w:r>
        <w:t xml:space="preserve">South Africa</w:t>
      </w:r>
    </w:p>
    <w:p>
      <w:pPr>
        <w:pStyle w:val="BodyText"/>
      </w:pPr>
      <w:r>
        <w:t xml:space="preserve">Tel: +27 11 555 0123 | Email: billing@japs.co.za</w:t>
      </w:r>
    </w:p>
    <w:p>
      <w:pPr>
        <w:pStyle w:val="BodyText"/>
      </w:pPr>
      <w:r>
        <w:t xml:space="preserve">VAT Registration Number: 4560123789</w:t>
      </w:r>
    </w:p>
    <w:p>
      <w:pPr>
        <w:pStyle w:val="BodyText"/>
      </w:pPr>
      <w:r>
        <w:t xml:space="preserve">HPCSA Registration: MPD12345678</w:t>
      </w:r>
    </w:p>
    <w:bookmarkEnd w:id="20"/>
    <w:bookmarkStart w:id="21" w:name="invoice"/>
    <w:p>
      <w:pPr>
        <w:pStyle w:val="Heading2"/>
      </w:pPr>
      <w:r>
        <w:t xml:space="preserve">INVOICE</w:t>
      </w:r>
    </w:p>
    <w:p>
      <w:pPr>
        <w:pStyle w:val="FirstParagraph"/>
      </w:pPr>
      <w:r>
        <w:t xml:space="preserve">Invoice Number: JAPS-INV-2023-0892</w:t>
      </w:r>
    </w:p>
    <w:p>
      <w:pPr>
        <w:pStyle w:val="BodyText"/>
      </w:pPr>
      <w:r>
        <w:t xml:space="preserve">Date Issued: 15 October 2023</w:t>
      </w:r>
    </w:p>
    <w:p>
      <w:pPr>
        <w:pStyle w:val="BodyText"/>
      </w:pPr>
      <w:r>
        <w:t xml:space="preserve">Due Date: 15 November 2023</w:t>
      </w:r>
    </w:p>
    <w:p>
      <w:pPr>
        <w:pStyle w:val="BodyText"/>
      </w:pPr>
      <w:r>
        <w:t xml:space="preserve">Reference: Emergency Response - Case #ER-4567</w:t>
      </w:r>
    </w:p>
    <w:bookmarkEnd w:id="21"/>
    <w:bookmarkStart w:id="22" w:name="bill-to"/>
    <w:p>
      <w:pPr>
        <w:pStyle w:val="Heading3"/>
      </w:pPr>
      <w:r>
        <w:t xml:space="preserve">BILL TO:</w:t>
      </w:r>
    </w:p>
    <w:p>
      <w:pPr>
        <w:pStyle w:val="FirstParagraph"/>
      </w:pPr>
      <w:r>
        <w:rPr>
          <w:bCs/>
          <w:b/>
        </w:rPr>
        <w:t xml:space="preserve">Mr. John Smith</w:t>
      </w:r>
    </w:p>
    <w:p>
      <w:pPr>
        <w:pStyle w:val="BodyText"/>
      </w:pPr>
      <w:r>
        <w:t xml:space="preserve">456 Oak Street, Rosebank, Johannesburg, 2196</w:t>
      </w:r>
    </w:p>
    <w:p>
      <w:pPr>
        <w:pStyle w:val="BodyText"/>
      </w:pPr>
      <w:r>
        <w:t xml:space="preserve">South Africa</w:t>
      </w:r>
    </w:p>
    <w:p>
      <w:pPr>
        <w:pStyle w:val="BodyText"/>
      </w:pPr>
      <w:r>
        <w:t xml:space="preserve">Email: john.smith@email.co.za</w:t>
      </w:r>
    </w:p>
    <w:p>
      <w:pPr>
        <w:pStyle w:val="BodyText"/>
      </w:pPr>
      <w:r>
        <w:t xml:space="preserve">Phone: +27 82 555 9876</w:t>
      </w:r>
    </w:p>
    <w:p>
      <w:pPr>
        <w:pStyle w:val="BodyText"/>
      </w:pPr>
      <w:r>
        <w:t xml:space="preserve">Insurance Provider: Discovery Health</w:t>
      </w:r>
    </w:p>
    <w:p>
      <w:pPr>
        <w:pStyle w:val="BodyText"/>
      </w:pPr>
      <w:r>
        <w:t xml:space="preserve">Policy Number: DH-987654321</w:t>
      </w:r>
    </w:p>
    <w:bookmarkEnd w:id="22"/>
    <w:bookmarkStart w:id="24" w:name="X88ce54ce71068627881ebce27e70bbd51a7dc40"/>
    <w:p>
      <w:pPr>
        <w:pStyle w:val="Heading3"/>
      </w:pPr>
      <w:r>
        <w:t xml:space="preserve">DESCRIPTION OF PARAMEDIC SERVICES RENDERED</w:t>
      </w:r>
    </w:p>
    <w:p>
      <w:pPr>
        <w:pStyle w:val="FirstParagraph"/>
      </w:pPr>
      <w:r>
        <w:t xml:space="preserve">This invoice details the professional paramedic services provided in Johannesburg, South Africa, on 10 October 2023. The services were rendered in accordance with the standards set by the Health Professions Council of South Africa (HPCSA) and the National Health Act. Our team of certified paramedics responded to an emergency call at the address listed above, providing critical pre-hospital care and transportation to a designated medical facility.</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rPr>
                <w:bCs/>
                <w:b/>
              </w:rPr>
              <w:t xml:space="preserve">Emergency Paramedic Response</w:t>
            </w:r>
            <w:r>
              <w:br/>
            </w:r>
            <w:r>
              <w:t xml:space="preserve">Dispatch and arrival of advanced life support (ALS) paramedic team within Johannesburg city limits. Includes initial assessment and stabilization.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rPr>
                <w:bCs/>
                <w:b/>
              </w:rPr>
              <w:t xml:space="preserve">Advanced Life Support (ALS) Treatment</w:t>
            </w:r>
            <w:r>
              <w:br/>
            </w:r>
            <w:r>
              <w:t xml:space="preserve">Comprehensive on-site medical intervention, including cardiac monitoring, intravenous therapy, and administration of emergency medications as per South African medical protocols.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rPr>
                <w:bCs/>
                <w:b/>
              </w:rPr>
              <w:t xml:space="preserve">Ambulance Transportation</w:t>
            </w:r>
            <w:r>
              <w:br/>
            </w:r>
            <w:r>
              <w:t xml:space="preserve">Transportation from the incident site in Johannesburg to Netcare Milpark Hospital. Distance covered: 15 km. Includes use of fully equipped ALS ambulance.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rPr>
                <w:bCs/>
                <w:b/>
              </w:rPr>
              <w:t xml:space="preserve">Paramedic On-Scene Time</w:t>
            </w:r>
            <w:r>
              <w:br/>
            </w:r>
            <w:r>
              <w:t xml:space="preserve">Additional time spent by paramedic team on-site for patient care and coordination with hospital staff. Charged per 15-minute increment.</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rPr>
                <w:bCs/>
                <w:b/>
              </w:rPr>
              <w:t xml:space="preserve">Medical Equipment and Supplies</w:t>
            </w:r>
            <w:r>
              <w:br/>
            </w:r>
            <w:r>
              <w:t xml:space="preserve">Consumables used during treatment, including oxygen, IV fluids, bandages, and monitoring devices. All items comply with South African health regulations.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rPr>
                <w:bCs/>
                <w:b/>
              </w:rPr>
              <w:t xml:space="preserve">Administrative and Documentation Fees</w:t>
            </w:r>
            <w:r>
              <w:br/>
            </w:r>
            <w:r>
              <w:t xml:space="preserve">Preparation of medical reports, incident documentation, and submission to insurance provider as required by South African healthcare standards.</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7,800.00</w:t>
            </w:r>
          </w:p>
        </w:tc>
      </w:tr>
      <w:tr>
        <w:tc>
          <w:tcPr/>
          <w:p>
            <w:pPr>
              <w:pStyle w:val="Compact"/>
              <w:jc w:val="left"/>
            </w:pPr>
            <w:r>
              <w:t xml:space="preserve">VAT (15%):</w:t>
            </w:r>
          </w:p>
        </w:tc>
        <w:tc>
          <w:tcPr/>
          <w:p>
            <w:pPr>
              <w:pStyle w:val="Compact"/>
              <w:jc w:val="left"/>
            </w:pPr>
            <w:r>
              <w:t xml:space="preserve">R 1,170.00</w:t>
            </w:r>
          </w:p>
        </w:tc>
      </w:tr>
      <w:tr>
        <w:tc>
          <w:tcPr/>
          <w:p>
            <w:pPr>
              <w:pStyle w:val="Compact"/>
              <w:jc w:val="left"/>
            </w:pPr>
            <w:r>
              <w:t xml:space="preserve">Total Amount Due:</w:t>
            </w:r>
          </w:p>
        </w:tc>
        <w:tc>
          <w:tcPr/>
          <w:p>
            <w:pPr>
              <w:pStyle w:val="Compact"/>
              <w:jc w:val="left"/>
            </w:pPr>
            <w:r>
              <w:t xml:space="preserve">R 8,970.00</w:t>
            </w:r>
          </w:p>
        </w:tc>
      </w:tr>
    </w:tbl>
    <w:bookmarkStart w:id="23" w:name="terms-and-conditions"/>
    <w:p>
      <w:pPr>
        <w:pStyle w:val="Heading4"/>
      </w:pPr>
      <w:r>
        <w:t xml:space="preserve">TERMS AND CONDITIONS</w:t>
      </w:r>
    </w:p>
    <w:p>
      <w:pPr>
        <w:pStyle w:val="FirstParagraph"/>
      </w:pPr>
      <w:r>
        <w:t xml:space="preserve">1. Payment is due within 30 days of the invoice date. Late payments may incur a monthly interest charge of 5% in accordance with South African law.</w:t>
      </w:r>
    </w:p>
    <w:p>
      <w:pPr>
        <w:pStyle w:val="BodyText"/>
      </w:pPr>
      <w:r>
        <w:t xml:space="preserve">2. This invoice is issued by Johannesburg Advanced Paramedic Services, a registered provider of emergency medical services in South Africa. All paramedics are certified by the Health Professions Council of South Africa (HPCSA).</w:t>
      </w:r>
    </w:p>
    <w:p>
      <w:pPr>
        <w:pStyle w:val="BodyText"/>
      </w:pPr>
      <w:r>
        <w:t xml:space="preserve">3. If you have medical insurance, please submit this invoice along with the attached medical report to your provider for reimbursement. We can assist with direct billing if required.</w:t>
      </w:r>
    </w:p>
    <w:p>
      <w:pPr>
        <w:pStyle w:val="BodyText"/>
      </w:pPr>
      <w:r>
        <w:t xml:space="preserve">4. For any queries regarding this invoice, please contact our billing department at billing@japs.co.za or call +27 11 555 0123.</w:t>
      </w:r>
    </w:p>
    <w:p>
      <w:pPr>
        <w:pStyle w:val="BodyText"/>
      </w:pPr>
      <w:r>
        <w:t xml:space="preserve">5. All services were rendered in compliance with the National Health Act of South Africa and local Johannesburg municipal regulations.</w:t>
      </w:r>
    </w:p>
    <w:p>
      <w:pPr>
        <w:pStyle w:val="BodyText"/>
      </w:pPr>
      <w:r>
        <w:t xml:space="preserve">6. In the event of a dispute, both parties agree to resolve matters through mediation in Johannesburg, South Africa, before pursuing legal action.</w:t>
      </w:r>
    </w:p>
    <w:bookmarkEnd w:id="23"/>
    <w:p>
      <w:pPr>
        <w:pStyle w:val="BodyText"/>
      </w:pPr>
      <w:r>
        <w:t xml:space="preserve">Johannesburg Advanced Paramedic Services | Proudly Serving South Africa | VAT Reg: 4560123789</w:t>
      </w:r>
    </w:p>
    <w:p>
      <w:pPr>
        <w:pStyle w:val="BodyText"/>
      </w:pPr>
      <w:r>
        <w:t xml:space="preserve">This is a computer-generated invoice and does not require a signature.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 Invoice - Johannesburg, South Africa</dc:title>
  <dc:creator/>
  <dc:language>en</dc:language>
  <cp:keywords/>
  <dcterms:created xsi:type="dcterms:W3CDTF">2026-10-10T03:55:14Z</dcterms:created>
  <dcterms:modified xsi:type="dcterms:W3CDTF">2026-10-10T03:55:14Z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