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ens-light-photography-studio"/>
    <w:p>
      <w:pPr>
        <w:pStyle w:val="Heading1"/>
      </w:pPr>
      <w:r>
        <w:t xml:space="preserve">Lens &amp; Light Photography Studio</w:t>
      </w:r>
    </w:p>
    <w:p>
      <w:pPr>
        <w:pStyle w:val="FirstParagraph"/>
      </w:pPr>
      <w:r>
        <w:t xml:space="preserve">Professional Photographer Services</w:t>
      </w:r>
    </w:p>
    <w:p>
      <w:pPr>
        <w:pStyle w:val="BodyText"/>
      </w:pPr>
      <w:r>
        <w:t xml:space="preserve">Rua das Laranjeiras, 456 - Laranjeiras</w:t>
      </w:r>
    </w:p>
    <w:p>
      <w:pPr>
        <w:pStyle w:val="BodyText"/>
      </w:pPr>
      <w:r>
        <w:t xml:space="preserve">Rio de Janeiro, RJ - 22240-003</w:t>
      </w:r>
    </w:p>
    <w:p>
      <w:pPr>
        <w:pStyle w:val="BodyText"/>
      </w:pPr>
      <w:r>
        <w:t xml:space="preserve">Brazil</w:t>
      </w:r>
    </w:p>
    <w:p>
      <w:pPr>
        <w:pStyle w:val="BodyText"/>
      </w:pPr>
      <w:r>
        <w:t xml:space="preserve">CNPJ: 12.345.678/0001-90</w:t>
      </w:r>
    </w:p>
    <w:p>
      <w:pPr>
        <w:pStyle w:val="BodyText"/>
      </w:pPr>
      <w:r>
        <w:t xml:space="preserve">Phone: +55 (21) 99876-5432</w:t>
      </w:r>
    </w:p>
    <w:p>
      <w:pPr>
        <w:pStyle w:val="BodyText"/>
      </w:pPr>
      <w:r>
        <w:t xml:space="preserve">Email: billing@lensandlight.com.br</w:t>
      </w:r>
    </w:p>
    <w:bookmarkEnd w:id="20"/>
    <w:bookmarkStart w:id="21" w:name="invoice"/>
    <w:p>
      <w:pPr>
        <w:pStyle w:val="Heading2"/>
      </w:pPr>
      <w:r>
        <w:t xml:space="preserve">INVOICE</w:t>
      </w:r>
    </w:p>
    <w:p>
      <w:pPr>
        <w:pStyle w:val="FirstParagraph"/>
      </w:pPr>
      <w:r>
        <w:t xml:space="preserve">Professional Photographer</w:t>
      </w:r>
    </w:p>
    <w:p>
      <w:pPr>
        <w:pStyle w:val="BodyText"/>
      </w:pPr>
      <w:r>
        <w:rPr>
          <w:bCs/>
          <w:b/>
        </w:rPr>
        <w:t xml:space="preserve">Invoice Number:</w:t>
      </w:r>
      <w:r>
        <w:t xml:space="preserve"> </w:t>
      </w:r>
      <w:r>
        <w:t xml:space="preserve">INV-2025-00847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Location:</w:t>
      </w:r>
      <w:r>
        <w:t xml:space="preserve"> </w:t>
      </w:r>
      <w:r>
        <w:t xml:space="preserve">Brazil Rio de Janeiro</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Costa Verde Events &amp; Productions Ltda.</w:t>
      </w:r>
    </w:p>
    <w:p>
      <w:pPr>
        <w:pStyle w:val="BodyText"/>
      </w:pPr>
      <w:r>
        <w:rPr>
          <w:bCs/>
          <w:b/>
        </w:rPr>
        <w:t xml:space="preserve">Attn:</w:t>
      </w:r>
      <w:r>
        <w:t xml:space="preserve"> </w:t>
      </w:r>
      <w:r>
        <w:t xml:space="preserve">Mariana Oliveira, Events Director</w:t>
      </w:r>
    </w:p>
    <w:p>
      <w:pPr>
        <w:pStyle w:val="BodyText"/>
      </w:pPr>
      <w:r>
        <w:rPr>
          <w:bCs/>
          <w:b/>
        </w:rPr>
        <w:t xml:space="preserve">Address:</w:t>
      </w:r>
      <w:r>
        <w:t xml:space="preserve"> </w:t>
      </w:r>
      <w:r>
        <w:t xml:space="preserve">Av. Atlântica, 1200 - Copacabana</w:t>
      </w:r>
    </w:p>
    <w:p>
      <w:pPr>
        <w:pStyle w:val="BodyText"/>
      </w:pPr>
      <w:r>
        <w:rPr>
          <w:bCs/>
          <w:b/>
        </w:rPr>
        <w:t xml:space="preserve">City:</w:t>
      </w:r>
      <w:r>
        <w:t xml:space="preserve"> </w:t>
      </w:r>
      <w:r>
        <w:t xml:space="preserve">Rio de Janeiro, RJ - 22070-001</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98.765.432/0001-10</w:t>
      </w:r>
    </w:p>
    <w:p>
      <w:pPr>
        <w:pStyle w:val="BodyText"/>
      </w:pPr>
      <w:r>
        <w:rPr>
          <w:bCs/>
          <w:b/>
        </w:rPr>
        <w:t xml:space="preserve">Email:</w:t>
      </w:r>
      <w:r>
        <w:t xml:space="preserve"> </w:t>
      </w:r>
      <w:r>
        <w:t xml:space="preserve">m.oliveira@costaverde.com.br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Event Date:</w:t>
      </w:r>
      <w:r>
        <w:t xml:space="preserve"> </w:t>
      </w:r>
      <w:r>
        <w:t xml:space="preserve">January 10, 2025</w:t>
      </w:r>
    </w:p>
    <w:p>
      <w:pPr>
        <w:pStyle w:val="BodyText"/>
      </w:pPr>
      <w:r>
        <w:rPr>
          <w:bCs/>
          <w:b/>
        </w:rPr>
        <w:t xml:space="preserve">Venue:</w:t>
      </w:r>
      <w:r>
        <w:t xml:space="preserve"> </w:t>
      </w:r>
      <w:r>
        <w:t xml:space="preserve">Copacabana Palace Hotel, Rio de Janeiro</w:t>
      </w:r>
    </w:p>
    <w:p>
      <w:pPr>
        <w:pStyle w:val="BodyText"/>
      </w:pPr>
      <w:r>
        <w:rPr>
          <w:bCs/>
          <w:b/>
        </w:rPr>
        <w:t xml:space="preserve">Photographer:</w:t>
      </w:r>
      <w:r>
        <w:t xml:space="preserve"> </w:t>
      </w:r>
      <w:r>
        <w:t xml:space="preserve">Carlos Eduardo Santos</w:t>
      </w:r>
    </w:p>
    <w:p>
      <w:pPr>
        <w:pStyle w:val="BodyText"/>
      </w:pPr>
      <w:r>
        <w:rPr>
          <w:bCs/>
          <w:b/>
        </w:rPr>
        <w:t xml:space="preserve">Registration:</w:t>
      </w:r>
      <w:r>
        <w:t xml:space="preserve"> </w:t>
      </w:r>
      <w:r>
        <w:t xml:space="preserve">FOTOG-2025-00312</w:t>
      </w:r>
    </w:p>
    <w:p>
      <w:pPr>
        <w:pStyle w:val="BodyText"/>
      </w:pPr>
      <w:r>
        <w:rPr>
          <w:bCs/>
          <w:b/>
        </w:rPr>
        <w:t xml:space="preserve">Service Region:</w:t>
      </w:r>
      <w:r>
        <w:t xml:space="preserve"> </w:t>
      </w:r>
      <w:r>
        <w:t xml:space="preserve">Brazil Rio de Janeiro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Professional Photographer - Full Event Coverage (8 hours) including pre-event setup, ceremony, reception, and candid photography at the Copacabana Palace Hotel venue in Brazil Rio de Janeiro</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Second Photographer Assistant for multi-angle coverage and detail shots (6 hours) ensuring comprehensive documentation of the corporate gala</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3</w:t>
            </w:r>
          </w:p>
        </w:tc>
        <w:tc>
          <w:tcPr/>
          <w:p>
            <w:pPr>
              <w:pStyle w:val="Compact"/>
              <w:jc w:val="left"/>
            </w:pPr>
            <w:r>
              <w:t xml:space="preserve">Professional Photo Editing and Retouching - Minimum 200 selected images with color correction, background cleanup, and high-resolution delivery for print and digital use</w:t>
            </w:r>
          </w:p>
        </w:tc>
        <w:tc>
          <w:tcPr/>
          <w:p>
            <w:pPr>
              <w:pStyle w:val="Compact"/>
              <w:jc w:val="left"/>
            </w:pPr>
            <w:r>
              <w:t xml:space="preserve">200</w:t>
            </w:r>
          </w:p>
        </w:tc>
        <w:tc>
          <w:tcPr/>
          <w:p>
            <w:pPr>
              <w:pStyle w:val="Compact"/>
              <w:jc w:val="left"/>
            </w:pPr>
            <w:r>
              <w:t xml:space="preserve">R$ 18.00</w:t>
            </w:r>
          </w:p>
        </w:tc>
        <w:tc>
          <w:tcPr/>
          <w:p>
            <w:pPr>
              <w:pStyle w:val="Compact"/>
              <w:jc w:val="left"/>
            </w:pPr>
            <w:r>
              <w:t xml:space="preserve">R$ 3,600.00</w:t>
            </w:r>
          </w:p>
        </w:tc>
      </w:tr>
      <w:tr>
        <w:tc>
          <w:tcPr/>
          <w:p>
            <w:pPr>
              <w:pStyle w:val="Compact"/>
              <w:jc w:val="left"/>
            </w:pPr>
            <w:r>
              <w:t xml:space="preserve">4</w:t>
            </w:r>
          </w:p>
        </w:tc>
        <w:tc>
          <w:tcPr/>
          <w:p>
            <w:pPr>
              <w:pStyle w:val="Compact"/>
              <w:jc w:val="left"/>
            </w:pPr>
            <w:r>
              <w:t xml:space="preserve">Professional Photographer - Pre-Event Portrait Session (2 hours) for executive team headshots and group portraits at the client's office in Barra da Tijuca, Rio de Janeiro</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5</w:t>
            </w:r>
          </w:p>
        </w:tc>
        <w:tc>
          <w:tcPr/>
          <w:p>
            <w:pPr>
              <w:pStyle w:val="Compact"/>
              <w:jc w:val="left"/>
            </w:pPr>
            <w:r>
              <w:t xml:space="preserve">Drone Aerial Photography - Exterior venue shots and establishing wide-angle views of the Copacabana coastline backdrop (1 hour flight time with licensed operator)</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6</w:t>
            </w:r>
          </w:p>
        </w:tc>
        <w:tc>
          <w:tcPr/>
          <w:p>
            <w:pPr>
              <w:pStyle w:val="Compact"/>
              <w:jc w:val="left"/>
            </w:pPr>
            <w:r>
              <w:t xml:space="preserve">Same-Day Edit (SDE) - Delivery of 30 highlight images within 4 hours of event conclusion for immediate social media and press distribution</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7</w:t>
            </w:r>
          </w:p>
        </w:tc>
        <w:tc>
          <w:tcPr/>
          <w:p>
            <w:pPr>
              <w:pStyle w:val="Compact"/>
              <w:jc w:val="left"/>
            </w:pPr>
            <w:r>
              <w:t xml:space="preserve">Professional Photographer - Post-Event Album Design and Printing - 30-page hardcover photo album with premium matte lamination, delivered to client's office in Rio de Janeiro</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8</w:t>
            </w:r>
          </w:p>
        </w:tc>
        <w:tc>
          <w:tcPr/>
          <w:p>
            <w:pPr>
              <w:pStyle w:val="Compact"/>
              <w:jc w:val="left"/>
            </w:pPr>
            <w:r>
              <w:t xml:space="preserve">Travel and Logistics Surcharge - Transportation of professional photography equipment, lighting rigs, and backup gear across Brazil Rio de Janeiro metropolitan area</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R$ 16,200.00</w:t>
            </w:r>
          </w:p>
        </w:tc>
      </w:tr>
      <w:tr>
        <w:tc>
          <w:tcPr/>
          <w:p>
            <w:pPr>
              <w:pStyle w:val="Compact"/>
              <w:jc w:val="left"/>
            </w:pPr>
            <w:r>
              <w:t xml:space="preserve">ISS (Imposto Sobre Serviços) - 5%</w:t>
            </w:r>
          </w:p>
        </w:tc>
        <w:tc>
          <w:tcPr/>
          <w:p>
            <w:pPr>
              <w:pStyle w:val="Compact"/>
              <w:jc w:val="left"/>
            </w:pPr>
            <w:r>
              <w:t xml:space="preserve">R$ 810.00</w:t>
            </w:r>
          </w:p>
        </w:tc>
      </w:tr>
      <w:tr>
        <w:tc>
          <w:tcPr/>
          <w:p>
            <w:pPr>
              <w:pStyle w:val="Compact"/>
              <w:jc w:val="left"/>
            </w:pPr>
            <w:r>
              <w:t xml:space="preserve">Discount (Early Payment - 5%)</w:t>
            </w:r>
          </w:p>
        </w:tc>
        <w:tc>
          <w:tcPr/>
          <w:p>
            <w:pPr>
              <w:pStyle w:val="Compact"/>
              <w:jc w:val="left"/>
            </w:pPr>
            <w:r>
              <w:t xml:space="preserve">- R$ 810.00</w:t>
            </w:r>
          </w:p>
        </w:tc>
      </w:tr>
      <w:tr>
        <w:tc>
          <w:tcPr/>
          <w:p>
            <w:pPr>
              <w:pStyle w:val="Compact"/>
              <w:jc w:val="left"/>
            </w:pPr>
            <w:r>
              <w:t xml:space="preserve">TOTAL DUE</w:t>
            </w:r>
          </w:p>
        </w:tc>
        <w:tc>
          <w:tcPr/>
          <w:p>
            <w:pPr>
              <w:pStyle w:val="Compact"/>
              <w:jc w:val="left"/>
            </w:pPr>
            <w:r>
              <w:t xml:space="preserve">R$ 16,200.00</w:t>
            </w:r>
          </w:p>
        </w:tc>
      </w:tr>
    </w:tbl>
    <w:bookmarkStart w:id="24" w:name="payment-terms-and-instructions"/>
    <w:p>
      <w:pPr>
        <w:pStyle w:val="Heading3"/>
      </w:pPr>
      <w:r>
        <w:t xml:space="preserve">Payment Terms and Instructions</w:t>
      </w:r>
    </w:p>
    <w:p>
      <w:pPr>
        <w:pStyle w:val="FirstParagraph"/>
      </w:pPr>
      <w:r>
        <w:rPr>
          <w:bCs/>
          <w:b/>
        </w:rPr>
        <w:t xml:space="preserve">Payment Method:</w:t>
      </w:r>
      <w:r>
        <w:t xml:space="preserve"> </w:t>
      </w:r>
      <w:r>
        <w:t xml:space="preserve">Bank Transfer (TED/PIX) or Boleto Bancário</w:t>
      </w:r>
    </w:p>
    <w:p>
      <w:pPr>
        <w:pStyle w:val="BodyText"/>
      </w:pPr>
      <w:r>
        <w:rPr>
          <w:bCs/>
          <w:b/>
        </w:rPr>
        <w:t xml:space="preserve">Bank:</w:t>
      </w:r>
      <w:r>
        <w:t xml:space="preserve"> </w:t>
      </w:r>
      <w:r>
        <w:t xml:space="preserve">Banco do Brasil S.A.</w:t>
      </w:r>
    </w:p>
    <w:p>
      <w:pPr>
        <w:pStyle w:val="BodyText"/>
      </w:pPr>
      <w:r>
        <w:rPr>
          <w:bCs/>
          <w:b/>
        </w:rPr>
        <w:t xml:space="preserve">Account Name:</w:t>
      </w:r>
      <w:r>
        <w:t xml:space="preserve"> </w:t>
      </w:r>
      <w:r>
        <w:t xml:space="preserve">Lens &amp; Light Photography Studio ME</w:t>
      </w:r>
    </w:p>
    <w:p>
      <w:pPr>
        <w:pStyle w:val="BodyText"/>
      </w:pPr>
      <w:r>
        <w:rPr>
          <w:bCs/>
          <w:b/>
        </w:rPr>
        <w:t xml:space="preserve">Account Number (Agência/Conta):</w:t>
      </w:r>
      <w:r>
        <w:t xml:space="preserve"> </w:t>
      </w:r>
      <w:r>
        <w:t xml:space="preserve">2847-00312-5</w:t>
      </w:r>
    </w:p>
    <w:p>
      <w:pPr>
        <w:pStyle w:val="BodyText"/>
      </w:pPr>
      <w:r>
        <w:rPr>
          <w:bCs/>
          <w:b/>
        </w:rPr>
        <w:t xml:space="preserve">PIX Key:</w:t>
      </w:r>
      <w:r>
        <w:t xml:space="preserve"> </w:t>
      </w:r>
      <w:r>
        <w:t xml:space="preserve">billing@lensandlight.com.br</w:t>
      </w:r>
    </w:p>
    <w:p>
      <w:pPr>
        <w:pStyle w:val="BodyText"/>
      </w:pPr>
      <w:r>
        <w:rPr>
          <w:bCs/>
          <w:b/>
        </w:rPr>
        <w:t xml:space="preserve">Due Date:</w:t>
      </w:r>
      <w:r>
        <w:t xml:space="preserve"> </w:t>
      </w:r>
      <w:r>
        <w:t xml:space="preserve">February 15, 2025 (30 days from Invoice issue date)</w:t>
      </w:r>
    </w:p>
    <w:p>
      <w:pPr>
        <w:pStyle w:val="BodyText"/>
      </w:pPr>
      <w:r>
        <w:rPr>
          <w:bCs/>
          <w:b/>
        </w:rPr>
        <w:t xml:space="preserve">Late Payment Penalty:</w:t>
      </w:r>
      <w:r>
        <w:t xml:space="preserve"> </w:t>
      </w:r>
      <w:r>
        <w:t xml:space="preserve">1% per month + Selic interest rate as per Brazilian commercial law (Código Civil, Art. 412)</w:t>
      </w:r>
    </w:p>
    <w:p>
      <w:pPr>
        <w:pStyle w:val="BodyText"/>
      </w:pPr>
      <w:r>
        <w:rPr>
          <w:bCs/>
          <w:b/>
        </w:rPr>
        <w:t xml:space="preserve">Reference:</w:t>
      </w:r>
      <w:r>
        <w:t xml:space="preserve"> </w:t>
      </w:r>
      <w:r>
        <w:t xml:space="preserve">Please include Invoice Number INV-2025-00847 in the payment description field.</w:t>
      </w:r>
    </w:p>
    <w:bookmarkEnd w:id="24"/>
    <w:bookmarkStart w:id="25" w:name="important-notes-and-terms"/>
    <w:p>
      <w:pPr>
        <w:pStyle w:val="Heading3"/>
      </w:pPr>
      <w:r>
        <w:t xml:space="preserve">Important Notes and Terms</w:t>
      </w:r>
    </w:p>
    <w:p>
      <w:pPr>
        <w:pStyle w:val="FirstParagraph"/>
      </w:pPr>
      <w:r>
        <w:t xml:space="preserve">1. This Invoice is issued by Lens &amp; Light Photography Studio, a registered professional Photographer business operating in Brazil Rio de Janeiro, in compliance with all applicable municipal and federal tax regulations.</w:t>
      </w:r>
    </w:p>
    <w:p>
      <w:pPr>
        <w:pStyle w:val="BodyText"/>
      </w:pPr>
      <w:r>
        <w:t xml:space="preserve">2. All photography services described in this Invoice were performed by licensed professional Photographers registered with the local photography association in Rio de Janeiro, RJ.</w:t>
      </w:r>
    </w:p>
    <w:p>
      <w:pPr>
        <w:pStyle w:val="BodyText"/>
      </w:pPr>
      <w:r>
        <w:t xml:space="preserve">3. The ISS (Imposto Sobre Serviços) tax of 5% is applicable as the service was rendered in the municipality of Rio de Janeiro, Brazil, in accordance with LC 116/2003.</w:t>
      </w:r>
    </w:p>
    <w:p>
      <w:pPr>
        <w:pStyle w:val="BodyText"/>
      </w:pPr>
      <w:r>
        <w:t xml:space="preserve">4. All delivered images are licensed for commercial use by the client for a period of 24 months. The Photographer retains the right to display selected images in their professional portfolio and marketing materials.</w:t>
      </w:r>
    </w:p>
    <w:p>
      <w:pPr>
        <w:pStyle w:val="BodyText"/>
      </w:pPr>
      <w:r>
        <w:t xml:space="preserve">5. This Invoice is valid for 30 calendar days from the issue date. After this period, the Photographer reserves the right to reissue the Invoice with updated tax calculations if applicable rates have changed.</w:t>
      </w:r>
    </w:p>
    <w:p>
      <w:pPr>
        <w:pStyle w:val="BodyText"/>
      </w:pPr>
      <w:r>
        <w:t xml:space="preserve">6. In the event of any dispute regarding the services rendered or the charges listed in this Invoice, both parties agree to seek resolution through the Consumer Protection Agency (PROCON) in Rio de Janeiro, Brazil, or through the competent judicial courts of the state of Rio de Janeiro.</w:t>
      </w:r>
    </w:p>
    <w:p>
      <w:pPr>
        <w:pStyle w:val="BodyText"/>
      </w:pPr>
      <w:r>
        <w:t xml:space="preserve">7. The Photographer guarantees that all equipment used during the engagement was properly insured and that all data handling complies with the Brazilian General Data Protection Law (LGPD - Lei Geral de Proteção de Dados, Lei nº 13.709/2018).</w:t>
      </w:r>
    </w:p>
    <w:bookmarkEnd w:id="25"/>
    <w:p>
      <w:pPr>
        <w:pStyle w:val="BodyText"/>
      </w:pPr>
      <w:r>
        <w:rPr>
          <w:bCs/>
          <w:b/>
        </w:rPr>
        <w:t xml:space="preserve">Lens &amp; Light Photography Studio ME</w:t>
      </w:r>
      <w:r>
        <w:t xml:space="preserve"> </w:t>
      </w:r>
      <w:r>
        <w:t xml:space="preserve">| Professional Photographer Services | Brazil Rio de Janeiro</w:t>
      </w:r>
    </w:p>
    <w:p>
      <w:pPr>
        <w:pStyle w:val="BodyText"/>
      </w:pPr>
      <w:r>
        <w:t xml:space="preserve">CNPJ: 12.345.678/0001-90 | Insc. Municipal: 312.456.789-0 | Alvará: 2025/0045678</w:t>
      </w:r>
    </w:p>
    <w:p>
      <w:pPr>
        <w:pStyle w:val="BodyText"/>
      </w:pPr>
      <w:r>
        <w:t xml:space="preserve">This Invoice was generated electronically and is valid without a physical signature in accordance with Brazilian electronic document legislation (MP 2.200-2/2001).</w:t>
      </w:r>
    </w:p>
    <w:p>
      <w:pPr>
        <w:pStyle w:val="BodyText"/>
      </w:pPr>
      <w:r>
        <w:t xml:space="preserve">For questions regarding this Invoice, please contact our billing department at billing@lensandlight.com.br or +55 (21) 99876-5432.</w:t>
      </w:r>
    </w:p>
    <w:p>
      <w:pPr>
        <w:pStyle w:val="BodyText"/>
      </w:pPr>
      <w:r>
        <w:t xml:space="preserve">Thank you for choosing our professional Photographer services in Brazil Rio de Janeiro. We appreciate your business and look forward to capturing your next memorable event.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Brazil Rio de Janeiro</dc:title>
  <dc:creator/>
  <dc:language>en</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