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harbour-light-photography"/>
    <w:p>
      <w:pPr>
        <w:pStyle w:val="Heading1"/>
      </w:pPr>
      <w:r>
        <w:t xml:space="preserve">Harbour Light Photography</w:t>
      </w:r>
    </w:p>
    <w:p>
      <w:pPr>
        <w:pStyle w:val="FirstParagraph"/>
      </w:pPr>
      <w:r>
        <w:t xml:space="preserve">Professional Photographer &amp; Visual Storyteller</w:t>
      </w:r>
    </w:p>
    <w:p>
      <w:pPr>
        <w:pStyle w:val="BodyText"/>
      </w:pPr>
      <w:r>
        <w:t xml:space="preserve">142 Cuba Street, Te Aro, Wellington 6011</w:t>
      </w:r>
    </w:p>
    <w:p>
      <w:pPr>
        <w:pStyle w:val="BodyText"/>
      </w:pPr>
      <w:r>
        <w:t xml:space="preserve">New Zealand Wellington</w:t>
      </w:r>
    </w:p>
    <w:p>
      <w:pPr>
        <w:pStyle w:val="BodyText"/>
      </w:pPr>
      <w:r>
        <w:t xml:space="preserve">Phone: +64 4 472 8831</w:t>
      </w:r>
    </w:p>
    <w:p>
      <w:pPr>
        <w:pStyle w:val="BodyText"/>
      </w:pPr>
      <w:r>
        <w:t xml:space="preserve">Email: bookings@harbourlightphoto.co.nz</w:t>
      </w:r>
    </w:p>
    <w:p>
      <w:pPr>
        <w:pStyle w:val="BodyText"/>
      </w:pPr>
      <w:r>
        <w:t xml:space="preserve">IRD Number: 942-881-556</w:t>
      </w:r>
    </w:p>
    <w:p>
      <w:pPr>
        <w:pStyle w:val="BodyText"/>
      </w:pPr>
      <w:r>
        <w:t xml:space="preserve">ABN: 94 288 155 600</w:t>
      </w:r>
    </w:p>
    <w:bookmarkEnd w:id="20"/>
    <w:bookmarkStart w:id="21" w:name="invoice"/>
    <w:p>
      <w:pPr>
        <w:pStyle w:val="Heading2"/>
      </w:pPr>
      <w:r>
        <w:t xml:space="preserve">INVOICE</w:t>
      </w:r>
    </w:p>
    <w:p>
      <w:pPr>
        <w:pStyle w:val="FirstParagraph"/>
      </w:pPr>
      <w:r>
        <w:t xml:space="preserve">Invoice No: HLP-2025-0472</w:t>
      </w:r>
    </w:p>
    <w:p>
      <w:pPr>
        <w:pStyle w:val="BodyText"/>
      </w:pPr>
      <w:r>
        <w:t xml:space="preserve">Date Issued: 14 June 2025</w:t>
      </w:r>
    </w:p>
    <w:p>
      <w:pPr>
        <w:pStyle w:val="BodyText"/>
      </w:pPr>
      <w:r>
        <w:t xml:space="preserve">Due Date: 28 June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Wellington Coastal Events Ltd</w:t>
      </w:r>
    </w:p>
    <w:p>
      <w:pPr>
        <w:pStyle w:val="BodyText"/>
      </w:pPr>
      <w:r>
        <w:t xml:space="preserve">Attn: Ms. Sarah Thompson, Events Director</w:t>
      </w:r>
    </w:p>
    <w:p>
      <w:pPr>
        <w:pStyle w:val="BodyText"/>
      </w:pPr>
      <w:r>
        <w:t xml:space="preserve">Level 5, 221 Lambton Quay</w:t>
      </w:r>
    </w:p>
    <w:p>
      <w:pPr>
        <w:pStyle w:val="BodyText"/>
      </w:pPr>
      <w:r>
        <w:t xml:space="preserve">Wellington 6011, New Zealand</w:t>
      </w:r>
    </w:p>
    <w:p>
      <w:pPr>
        <w:pStyle w:val="BodyText"/>
      </w:pPr>
      <w:r>
        <w:t xml:space="preserve">Phone: +64 4 385 2200</w:t>
      </w:r>
    </w:p>
    <w:p>
      <w:pPr>
        <w:pStyle w:val="BodyText"/>
      </w:pPr>
      <w:r>
        <w:t xml:space="preserve">Email: s.thompson@wellingtoncoastalevents.co.nz</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Wellington Harbour Festival 2025</w:t>
      </w:r>
    </w:p>
    <w:p>
      <w:pPr>
        <w:pStyle w:val="BodyText"/>
      </w:pPr>
      <w:r>
        <w:rPr>
          <w:bCs/>
          <w:b/>
        </w:rPr>
        <w:t xml:space="preserve">Location:</w:t>
      </w:r>
      <w:r>
        <w:t xml:space="preserve"> </w:t>
      </w:r>
      <w:r>
        <w:t xml:space="preserve">Oriental Bay, Wellington, New Zealand</w:t>
      </w:r>
    </w:p>
    <w:p>
      <w:pPr>
        <w:pStyle w:val="BodyText"/>
      </w:pPr>
      <w:r>
        <w:rPr>
          <w:bCs/>
          <w:b/>
        </w:rPr>
        <w:t xml:space="preserve">Event Date:</w:t>
      </w:r>
      <w:r>
        <w:t xml:space="preserve"> </w:t>
      </w:r>
      <w:r>
        <w:t xml:space="preserve">21 June 2025</w:t>
      </w:r>
    </w:p>
    <w:p>
      <w:pPr>
        <w:pStyle w:val="BodyText"/>
      </w:pPr>
      <w:r>
        <w:rPr>
          <w:bCs/>
          <w:b/>
        </w:rPr>
        <w:t xml:space="preserve">Contract Ref:</w:t>
      </w:r>
      <w:r>
        <w:t xml:space="preserve"> </w:t>
      </w:r>
      <w:r>
        <w:t xml:space="preserve">WCE-2025-0091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Photography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Lead Photographer – Full-day coverage of the Wellington Harbour Festival 2025 main stage, vendor village, and waterfront activities. Includes professional DSLR and mirrorless camera systems, prime and zoom lenses, and portable lighting equipment.</w:t>
            </w:r>
          </w:p>
        </w:tc>
        <w:tc>
          <w:tcPr/>
          <w:p>
            <w:pPr>
              <w:pStyle w:val="Compact"/>
              <w:jc w:val="left"/>
            </w:pPr>
            <w:r>
              <w:t xml:space="preserve">21 Jun 2025</w:t>
            </w:r>
          </w:p>
        </w:tc>
        <w:tc>
          <w:tcPr/>
          <w:p>
            <w:pPr>
              <w:pStyle w:val="Compact"/>
              <w:jc w:val="left"/>
            </w:pPr>
            <w:r>
              <w:t xml:space="preserve">10 hrs</w:t>
            </w:r>
          </w:p>
        </w:tc>
        <w:tc>
          <w:tcPr/>
          <w:p>
            <w:pPr>
              <w:pStyle w:val="Compact"/>
              <w:jc w:val="left"/>
            </w:pPr>
            <w:r>
              <w:t xml:space="preserve">$185.00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Second Photographer – Simultaneous coverage of the children's entertainment zone and the local artisan market stalls. Ensures comprehensive visual documentation of all festival areas across New Zealand Wellington's iconic waterfront setting.</w:t>
            </w:r>
          </w:p>
        </w:tc>
        <w:tc>
          <w:tcPr/>
          <w:p>
            <w:pPr>
              <w:pStyle w:val="Compact"/>
              <w:jc w:val="left"/>
            </w:pPr>
            <w:r>
              <w:t xml:space="preserve">21 Jun 2025</w:t>
            </w:r>
          </w:p>
        </w:tc>
        <w:tc>
          <w:tcPr/>
          <w:p>
            <w:pPr>
              <w:pStyle w:val="Compact"/>
              <w:jc w:val="left"/>
            </w:pPr>
            <w:r>
              <w:t xml:space="preserve">10 hrs</w:t>
            </w:r>
          </w:p>
        </w:tc>
        <w:tc>
          <w:tcPr/>
          <w:p>
            <w:pPr>
              <w:pStyle w:val="Compact"/>
              <w:jc w:val="left"/>
            </w:pPr>
            <w:r>
              <w:t xml:space="preserve">$120.00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Aerial Drone Photography – Licensed drone operator capturing panoramic and top-down imagery of the festival grounds, harbour views, and the surrounding Wellington cityscape. All flights conducted in compliance with Civil Aviation Authority of New Zealand regulations.</w:t>
            </w:r>
          </w:p>
        </w:tc>
        <w:tc>
          <w:tcPr/>
          <w:p>
            <w:pPr>
              <w:pStyle w:val="Compact"/>
              <w:jc w:val="left"/>
            </w:pPr>
            <w:r>
              <w:t xml:space="preserve">21 Jun 2025</w:t>
            </w:r>
          </w:p>
        </w:tc>
        <w:tc>
          <w:tcPr/>
          <w:p>
            <w:pPr>
              <w:pStyle w:val="Compact"/>
              <w:jc w:val="left"/>
            </w:pPr>
            <w:r>
              <w:t xml:space="preserve">3 hrs</w:t>
            </w:r>
          </w:p>
        </w:tc>
        <w:tc>
          <w:tcPr/>
          <w:p>
            <w:pPr>
              <w:pStyle w:val="Compact"/>
              <w:jc w:val="left"/>
            </w:pPr>
            <w:r>
              <w:t xml:space="preserve">$250.00</w:t>
            </w:r>
          </w:p>
        </w:tc>
        <w:tc>
          <w:tcPr/>
          <w:p>
            <w:pPr>
              <w:pStyle w:val="Compact"/>
              <w:jc w:val="left"/>
            </w:pPr>
            <w:r>
              <w:t xml:space="preserve">$750.00</w:t>
            </w:r>
          </w:p>
        </w:tc>
      </w:tr>
      <w:tr>
        <w:tc>
          <w:tcPr/>
          <w:p>
            <w:pPr>
              <w:pStyle w:val="Compact"/>
              <w:jc w:val="left"/>
            </w:pPr>
            <w:r>
              <w:t xml:space="preserve">4</w:t>
            </w:r>
          </w:p>
        </w:tc>
        <w:tc>
          <w:tcPr/>
          <w:p>
            <w:pPr>
              <w:pStyle w:val="Compact"/>
              <w:jc w:val="left"/>
            </w:pPr>
            <w:r>
              <w:t xml:space="preserve">Post-Production &amp; Editing – Professional colour grading, retouching, and curation of 350+ selected images from the event. Delivery of high-resolution JPEG and RAW files via secure cloud gallery within 10 business days.</w:t>
            </w:r>
          </w:p>
        </w:tc>
        <w:tc>
          <w:tcPr/>
          <w:p>
            <w:pPr>
              <w:pStyle w:val="Compact"/>
              <w:jc w:val="left"/>
            </w:pPr>
            <w:r>
              <w:t xml:space="preserve">22 Jun – 4 Jul 2025</w:t>
            </w:r>
          </w:p>
        </w:tc>
        <w:tc>
          <w:tcPr/>
          <w:p>
            <w:pPr>
              <w:pStyle w:val="Compact"/>
              <w:jc w:val="left"/>
            </w:pPr>
            <w:r>
              <w:t xml:space="preserve">—</w:t>
            </w:r>
          </w:p>
        </w:tc>
        <w:tc>
          <w:tcPr/>
          <w:p>
            <w:pPr>
              <w:pStyle w:val="Compact"/>
              <w:jc w:val="left"/>
            </w:pPr>
            <w:r>
              <w:t xml:space="preserve">Flat fee</w:t>
            </w:r>
          </w:p>
        </w:tc>
        <w:tc>
          <w:tcPr/>
          <w:p>
            <w:pPr>
              <w:pStyle w:val="Compact"/>
              <w:jc w:val="left"/>
            </w:pPr>
            <w:r>
              <w:t xml:space="preserve">$1,400.00</w:t>
            </w:r>
          </w:p>
        </w:tc>
      </w:tr>
      <w:tr>
        <w:tc>
          <w:tcPr/>
          <w:p>
            <w:pPr>
              <w:pStyle w:val="Compact"/>
              <w:jc w:val="left"/>
            </w:pPr>
            <w:r>
              <w:t xml:space="preserve">5</w:t>
            </w:r>
          </w:p>
        </w:tc>
        <w:tc>
          <w:tcPr/>
          <w:p>
            <w:pPr>
              <w:pStyle w:val="Compact"/>
              <w:jc w:val="left"/>
            </w:pPr>
            <w:r>
              <w:t xml:space="preserve">Printed Photo Album – 30-page premium hardcover album (A4 size) featuring 45 curated images from the festival. Includes custom cover design incorporating the Wellington Coastal Events brand identity and the New Zealand Wellington harbour motif.</w:t>
            </w:r>
          </w:p>
        </w:tc>
        <w:tc>
          <w:tcPr/>
          <w:p>
            <w:pPr>
              <w:pStyle w:val="Compact"/>
              <w:jc w:val="left"/>
            </w:pPr>
            <w:r>
              <w:t xml:space="preserve">15 Jul 2025</w:t>
            </w:r>
          </w:p>
        </w:tc>
        <w:tc>
          <w:tcPr/>
          <w:p>
            <w:pPr>
              <w:pStyle w:val="Compact"/>
              <w:jc w:val="left"/>
            </w:pPr>
            <w:r>
              <w:t xml:space="preserve">—</w:t>
            </w:r>
          </w:p>
        </w:tc>
        <w:tc>
          <w:tcPr/>
          <w:p>
            <w:pPr>
              <w:pStyle w:val="Compact"/>
              <w:jc w:val="left"/>
            </w:pPr>
            <w:r>
              <w:t xml:space="preserve">Flat fee</w:t>
            </w:r>
          </w:p>
        </w:tc>
        <w:tc>
          <w:tcPr/>
          <w:p>
            <w:pPr>
              <w:pStyle w:val="Compact"/>
              <w:jc w:val="left"/>
            </w:pPr>
            <w:r>
              <w:t xml:space="preserve">$680.00</w:t>
            </w:r>
          </w:p>
        </w:tc>
      </w:tr>
      <w:tr>
        <w:tc>
          <w:tcPr/>
          <w:p>
            <w:pPr>
              <w:pStyle w:val="Compact"/>
              <w:jc w:val="left"/>
            </w:pPr>
            <w:r>
              <w:t xml:space="preserve">6</w:t>
            </w:r>
          </w:p>
        </w:tc>
        <w:tc>
          <w:tcPr/>
          <w:p>
            <w:pPr>
              <w:pStyle w:val="Compact"/>
              <w:jc w:val="left"/>
            </w:pPr>
            <w:r>
              <w:t xml:space="preserve">Same-Day Edit (SDE) – Delivery of 25 edited highlight images within 4 hours of event conclusion for immediate use on social media channels and the Wellington Coastal Events website.</w:t>
            </w:r>
          </w:p>
        </w:tc>
        <w:tc>
          <w:tcPr/>
          <w:p>
            <w:pPr>
              <w:pStyle w:val="Compact"/>
              <w:jc w:val="left"/>
            </w:pPr>
            <w:r>
              <w:t xml:space="preserve">21 Jun 2025</w:t>
            </w:r>
          </w:p>
        </w:tc>
        <w:tc>
          <w:tcPr/>
          <w:p>
            <w:pPr>
              <w:pStyle w:val="Compact"/>
              <w:jc w:val="left"/>
            </w:pPr>
            <w:r>
              <w:t xml:space="preserve">4 hrs</w:t>
            </w:r>
          </w:p>
        </w:tc>
        <w:tc>
          <w:tcPr/>
          <w:p>
            <w:pPr>
              <w:pStyle w:val="Compact"/>
              <w:jc w:val="left"/>
            </w:pPr>
            <w:r>
              <w:t xml:space="preserve">$95.00</w:t>
            </w:r>
          </w:p>
        </w:tc>
        <w:tc>
          <w:tcPr/>
          <w:p>
            <w:pPr>
              <w:pStyle w:val="Compact"/>
              <w:jc w:val="left"/>
            </w:pPr>
            <w:r>
              <w:t xml:space="preserve">$380.00</w:t>
            </w:r>
          </w:p>
        </w:tc>
      </w:tr>
      <w:tr>
        <w:tc>
          <w:tcPr/>
          <w:p>
            <w:pPr>
              <w:pStyle w:val="Compact"/>
              <w:jc w:val="left"/>
            </w:pPr>
            <w:r>
              <w:t xml:space="preserve">7</w:t>
            </w:r>
          </w:p>
        </w:tc>
        <w:tc>
          <w:tcPr/>
          <w:p>
            <w:pPr>
              <w:pStyle w:val="Compact"/>
              <w:jc w:val="left"/>
            </w:pPr>
            <w:r>
              <w:t xml:space="preserve">Travel &amp; Accommodation – Travel from photographer's studio in Te Aro, Wellington to Oriental Bay venue, plus one night accommodation at a local Wellington hotel for pre-event equipment setup and site reconnaissance.</w:t>
            </w:r>
          </w:p>
        </w:tc>
        <w:tc>
          <w:tcPr/>
          <w:p>
            <w:pPr>
              <w:pStyle w:val="Compact"/>
              <w:jc w:val="left"/>
            </w:pPr>
            <w:r>
              <w:t xml:space="preserve">20–21 Jun 2025</w:t>
            </w:r>
          </w:p>
        </w:tc>
        <w:tc>
          <w:tcPr/>
          <w:p>
            <w:pPr>
              <w:pStyle w:val="Compact"/>
              <w:jc w:val="left"/>
            </w:pPr>
            <w:r>
              <w:t xml:space="preserve">—</w:t>
            </w:r>
          </w:p>
        </w:tc>
        <w:tc>
          <w:tcPr/>
          <w:p>
            <w:pPr>
              <w:pStyle w:val="Compact"/>
              <w:jc w:val="left"/>
            </w:pPr>
            <w:r>
              <w:t xml:space="preserve">Flat fee</w:t>
            </w:r>
          </w:p>
        </w:tc>
        <w:tc>
          <w:tcPr/>
          <w:p>
            <w:pPr>
              <w:pStyle w:val="Compact"/>
              <w:jc w:val="left"/>
            </w:pPr>
            <w:r>
              <w:t xml:space="preserve">$220.00</w:t>
            </w:r>
          </w:p>
        </w:tc>
      </w:tr>
    </w:tbl>
    <w:p>
      <w:pPr>
        <w:pStyle w:val="BodyText"/>
      </w:pPr>
      <w:r>
        <w:t xml:space="preserve">Subtotal (NZD)</w:t>
      </w:r>
      <w:r>
        <w:t xml:space="preserve"> </w:t>
      </w:r>
      <w:r>
        <w:t xml:space="preserve">$6,480.00</w:t>
      </w:r>
    </w:p>
    <w:p>
      <w:pPr>
        <w:pStyle w:val="BodyText"/>
      </w:pPr>
      <w:r>
        <w:t xml:space="preserve">GST @ 15% (NZD)</w:t>
      </w:r>
      <w:r>
        <w:t xml:space="preserve"> </w:t>
      </w:r>
      <w:r>
        <w:t xml:space="preserve">$972.00</w:t>
      </w:r>
    </w:p>
    <w:p>
      <w:pPr>
        <w:pStyle w:val="BodyText"/>
      </w:pPr>
      <w:r>
        <w:t xml:space="preserve">Discount – Early Booking (5%)</w:t>
      </w:r>
      <w:r>
        <w:t xml:space="preserve"> </w:t>
      </w:r>
      <w:r>
        <w:t xml:space="preserve">-$324.00</w:t>
      </w:r>
    </w:p>
    <w:p>
      <w:pPr>
        <w:pStyle w:val="BodyText"/>
      </w:pPr>
      <w:r>
        <w:t xml:space="preserve">TOTAL DUE (NZD)</w:t>
      </w:r>
      <w:r>
        <w:t xml:space="preserve"> </w:t>
      </w:r>
      <w:r>
        <w:t xml:space="preserve">$7,128.00</w:t>
      </w:r>
    </w:p>
    <w:bookmarkStart w:id="24" w:name="payment-terms-instructions"/>
    <w:p>
      <w:pPr>
        <w:pStyle w:val="Heading3"/>
      </w:pPr>
      <w:r>
        <w:t xml:space="preserve">Payment Terms &amp; Instructions</w:t>
      </w:r>
    </w:p>
    <w:p>
      <w:pPr>
        <w:pStyle w:val="FirstParagraph"/>
      </w:pPr>
      <w:r>
        <w:t xml:space="preserve">This invoice is payable within fourteen (14) calendar days of the issue date, no later than</w:t>
      </w:r>
      <w:r>
        <w:t xml:space="preserve"> </w:t>
      </w:r>
      <w:r>
        <w:rPr>
          <w:bCs/>
          <w:b/>
        </w:rPr>
        <w:t xml:space="preserve">28 June 2025</w:t>
      </w:r>
      <w:r>
        <w:t xml:space="preserve">. Please make payment via one of the following methods:</w:t>
      </w:r>
    </w:p>
    <w:p>
      <w:pPr>
        <w:numPr>
          <w:ilvl w:val="0"/>
          <w:numId w:val="1001"/>
        </w:numPr>
        <w:pStyle w:val="Compact"/>
      </w:pPr>
      <w:r>
        <w:rPr>
          <w:bCs/>
          <w:b/>
        </w:rPr>
        <w:t xml:space="preserve">Bank Transfer:</w:t>
      </w:r>
      <w:r>
        <w:t xml:space="preserve"> </w:t>
      </w:r>
      <w:r>
        <w:t xml:space="preserve">Bank of New Zealand, Account Name: Harbour Light Photography Ltd, Account Number: 02-0154-887234-00, Branch Code: 02-0154, Reference: HLP-2025-0472</w:t>
      </w:r>
    </w:p>
    <w:p>
      <w:pPr>
        <w:numPr>
          <w:ilvl w:val="0"/>
          <w:numId w:val="1001"/>
        </w:numPr>
        <w:pStyle w:val="Compact"/>
      </w:pPr>
      <w:r>
        <w:rPr>
          <w:bCs/>
          <w:b/>
        </w:rPr>
        <w:t xml:space="preserve">Direct Debit:</w:t>
      </w:r>
      <w:r>
        <w:t xml:space="preserve"> </w:t>
      </w:r>
      <w:r>
        <w:t xml:space="preserve">As per the standing arrangement agreed in Contract WCE-2025-0091</w:t>
      </w:r>
    </w:p>
    <w:p>
      <w:pPr>
        <w:numPr>
          <w:ilvl w:val="0"/>
          <w:numId w:val="1001"/>
        </w:numPr>
        <w:pStyle w:val="Compact"/>
      </w:pPr>
      <w:r>
        <w:rPr>
          <w:bCs/>
          <w:b/>
        </w:rPr>
        <w:t xml:space="preserve">Online Payment:</w:t>
      </w:r>
      <w:r>
        <w:t xml:space="preserve"> </w:t>
      </w:r>
      <w:r>
        <w:t xml:space="preserve">Via the secure payment portal at pay.harbourlightphoto.co.nz using invoice number HLP-2025-0472</w:t>
      </w:r>
    </w:p>
    <w:p>
      <w:pPr>
        <w:pStyle w:val="FirstParagraph"/>
      </w:pPr>
      <w:r>
        <w:t xml:space="preserve">A late payment fee of 1.5% per month will be applied to any outstanding balance after the due date, in accordance with the Consumer Guarantees Act 1993 and the Fair Trading Act 1986 of New Zealand.</w:t>
      </w:r>
    </w:p>
    <w:bookmarkEnd w:id="24"/>
    <w:bookmarkStart w:id="25" w:name="photographers-notes-terms"/>
    <w:p>
      <w:pPr>
        <w:pStyle w:val="Heading3"/>
      </w:pPr>
      <w:r>
        <w:t xml:space="preserve">Photographer's Notes &amp; Terms</w:t>
      </w:r>
    </w:p>
    <w:p>
      <w:pPr>
        <w:pStyle w:val="FirstParagraph"/>
      </w:pPr>
      <w:r>
        <w:t xml:space="preserve">Thank you for engaging Harbour Light Photography for the Wellington Harbour Festival 2025. As your dedicated photographer based here in New Zealand Wellington, I am committed to delivering exceptional visual content that captures the spirit, energy, and unique coastal character of this remarkable event. All images remain the intellectual property of Harbour Light Photography until full payment of this invoice is received. Upon clearance of the total amount, a full commercial licence for use in print, digital, and broadcast media will be issued to Wellington Coastal Events Ltd.</w:t>
      </w:r>
    </w:p>
    <w:p>
      <w:pPr>
        <w:pStyle w:val="BodyText"/>
      </w:pPr>
      <w:r>
        <w:t xml:space="preserve">All photography was conducted in full compliance with New Zealand privacy legislation, including the Privacy Act 2020. Consent forms were obtained for all identifiable individuals featured in the event coverage. Drone operations were carried out under a valid CAA New Zealand Part 101 operating certificate. This invoice constitutes a formal tax document for GST purposes under the Goods and Services Tax Act 1985 of New Zealand.</w:t>
      </w:r>
    </w:p>
    <w:p>
      <w:pPr>
        <w:pStyle w:val="BodyText"/>
      </w:pPr>
      <w:r>
        <w:t xml:space="preserve">Please direct any queries regarding this invoice to the photographer's office at the address listed above, or by email to bookings@harbourlightphoto.co.nz. We appreciate your prompt attention to this matter and look forward to continuing our professional relationship in New Zealand Wellington.</w:t>
      </w:r>
    </w:p>
    <w:bookmarkEnd w:id="25"/>
    <w:p>
      <w:pPr>
        <w:pStyle w:val="BodyText"/>
      </w:pPr>
      <w:r>
        <w:rPr>
          <w:bCs/>
          <w:b/>
        </w:rPr>
        <w:t xml:space="preserve">Harbour Light Photography Ltd</w:t>
      </w:r>
      <w:r>
        <w:t xml:space="preserve"> </w:t>
      </w:r>
      <w:r>
        <w:t xml:space="preserve">| 142 Cuba Street, Te Aro, Wellington 6011, New Zealand</w:t>
      </w:r>
    </w:p>
    <w:p>
      <w:pPr>
        <w:pStyle w:val="BodyText"/>
      </w:pPr>
      <w:r>
        <w:t xml:space="preserve">Registered in New Zealand | Company No. 6429871 | IRD 942-881-556 | GST Registered</w:t>
      </w:r>
    </w:p>
    <w:p>
      <w:pPr>
        <w:pStyle w:val="BodyText"/>
      </w:pPr>
      <w:r>
        <w:t xml:space="preserve">This invoice was generated electronically and is valid without a physical signature. For authentication, please contact the issuing photographer directly.</w:t>
      </w:r>
    </w:p>
    <w:p>
      <w:pPr>
        <w:pStyle w:val="BodyText"/>
      </w:pPr>
      <w:r>
        <w:t xml:space="preserve">© 2025 Harbour Light Photography Ltd.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New Zealand Wellington</dc:title>
  <dc:creator/>
  <dc:language>en</dc:language>
  <cp:keywords/>
  <dcterms:created xsi:type="dcterms:W3CDTF">2026-10-10T13:53:25Z</dcterms:created>
  <dcterms:modified xsi:type="dcterms:W3CDTF">2026-10-10T13:53:25Z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